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F3" w:rsidRPr="004154A4" w:rsidRDefault="00323FF3" w:rsidP="007D7ABA">
      <w:pPr>
        <w:rPr>
          <w:sz w:val="14"/>
          <w:szCs w:val="16"/>
        </w:rPr>
      </w:pPr>
      <w:r w:rsidRPr="004154A4">
        <w:rPr>
          <w:sz w:val="14"/>
          <w:szCs w:val="16"/>
        </w:rPr>
        <w:t>State o</w:t>
      </w:r>
      <w:r w:rsidR="008646C1" w:rsidRPr="004154A4">
        <w:rPr>
          <w:sz w:val="14"/>
          <w:szCs w:val="16"/>
        </w:rPr>
        <w:t>f Louisiana</w:t>
      </w:r>
      <w:r w:rsidR="00654C74">
        <w:rPr>
          <w:sz w:val="14"/>
          <w:szCs w:val="16"/>
        </w:rPr>
        <w:t>-</w:t>
      </w:r>
      <w:r w:rsidR="00363857" w:rsidRPr="00654C74">
        <w:rPr>
          <w:b/>
          <w:color w:val="FF0000"/>
          <w:sz w:val="14"/>
          <w:szCs w:val="18"/>
        </w:rPr>
        <w:t>Draft sent to Parish Finance 5-25-16</w:t>
      </w:r>
      <w:r w:rsidR="00363857">
        <w:rPr>
          <w:sz w:val="28"/>
        </w:rPr>
        <w:tab/>
      </w:r>
      <w:r w:rsidR="009E0F96" w:rsidRPr="004154A4">
        <w:rPr>
          <w:sz w:val="14"/>
          <w:szCs w:val="16"/>
        </w:rPr>
        <w:tab/>
      </w:r>
      <w:r w:rsidR="009E0F96" w:rsidRPr="004154A4">
        <w:rPr>
          <w:sz w:val="14"/>
          <w:szCs w:val="16"/>
        </w:rPr>
        <w:tab/>
      </w:r>
      <w:r w:rsidR="009E0F96" w:rsidRPr="004154A4">
        <w:rPr>
          <w:sz w:val="14"/>
          <w:szCs w:val="16"/>
        </w:rPr>
        <w:tab/>
      </w:r>
      <w:r w:rsidR="009E0F96" w:rsidRPr="004154A4">
        <w:rPr>
          <w:sz w:val="14"/>
          <w:szCs w:val="16"/>
        </w:rPr>
        <w:tab/>
      </w:r>
      <w:r w:rsidR="009E0F96" w:rsidRPr="004154A4">
        <w:rPr>
          <w:sz w:val="14"/>
          <w:szCs w:val="16"/>
        </w:rPr>
        <w:tab/>
      </w:r>
      <w:r w:rsidR="00EF5729" w:rsidRPr="004154A4">
        <w:rPr>
          <w:sz w:val="14"/>
          <w:szCs w:val="16"/>
        </w:rPr>
        <w:t xml:space="preserve">     </w:t>
      </w:r>
      <w:r w:rsidR="00C93BC8" w:rsidRPr="004154A4">
        <w:rPr>
          <w:sz w:val="14"/>
          <w:szCs w:val="16"/>
        </w:rPr>
        <w:t xml:space="preserve">     </w:t>
      </w:r>
      <w:r w:rsidR="00EF5729" w:rsidRPr="004154A4">
        <w:rPr>
          <w:sz w:val="14"/>
          <w:szCs w:val="16"/>
        </w:rPr>
        <w:t xml:space="preserve">          </w:t>
      </w:r>
      <w:r w:rsidR="00654C74">
        <w:rPr>
          <w:sz w:val="14"/>
          <w:szCs w:val="16"/>
        </w:rPr>
        <w:t xml:space="preserve">                    </w:t>
      </w:r>
      <w:r w:rsidR="00B65914" w:rsidRPr="004154A4">
        <w:rPr>
          <w:sz w:val="14"/>
          <w:szCs w:val="16"/>
        </w:rPr>
        <w:t xml:space="preserve"> </w:t>
      </w:r>
      <w:r w:rsidR="00825447" w:rsidRPr="004154A4">
        <w:rPr>
          <w:sz w:val="14"/>
          <w:szCs w:val="16"/>
        </w:rPr>
        <w:t>May</w:t>
      </w:r>
      <w:r w:rsidR="00ED481F" w:rsidRPr="004154A4">
        <w:rPr>
          <w:sz w:val="14"/>
          <w:szCs w:val="16"/>
        </w:rPr>
        <w:t xml:space="preserve"> </w:t>
      </w:r>
      <w:r w:rsidR="00825447" w:rsidRPr="004154A4">
        <w:rPr>
          <w:sz w:val="14"/>
          <w:szCs w:val="16"/>
        </w:rPr>
        <w:t>23</w:t>
      </w:r>
      <w:r w:rsidR="00027E98" w:rsidRPr="004154A4">
        <w:rPr>
          <w:sz w:val="14"/>
          <w:szCs w:val="16"/>
        </w:rPr>
        <w:t>, 2016</w:t>
      </w:r>
    </w:p>
    <w:p w:rsidR="00707856" w:rsidRPr="004154A4" w:rsidRDefault="00323FF3" w:rsidP="007D7ABA">
      <w:pPr>
        <w:rPr>
          <w:sz w:val="14"/>
          <w:szCs w:val="16"/>
        </w:rPr>
      </w:pPr>
      <w:r w:rsidRPr="004154A4">
        <w:rPr>
          <w:sz w:val="14"/>
          <w:szCs w:val="16"/>
        </w:rPr>
        <w:t xml:space="preserve">Parish of Lafourche </w:t>
      </w:r>
      <w:r w:rsidRPr="004154A4">
        <w:rPr>
          <w:sz w:val="14"/>
          <w:szCs w:val="16"/>
        </w:rPr>
        <w:tab/>
      </w:r>
      <w:r w:rsidRPr="004154A4">
        <w:rPr>
          <w:sz w:val="14"/>
          <w:szCs w:val="16"/>
        </w:rPr>
        <w:tab/>
      </w:r>
      <w:r w:rsidRPr="004154A4">
        <w:rPr>
          <w:sz w:val="14"/>
          <w:szCs w:val="16"/>
        </w:rPr>
        <w:tab/>
      </w:r>
      <w:r w:rsidRPr="004154A4">
        <w:rPr>
          <w:sz w:val="14"/>
          <w:szCs w:val="16"/>
        </w:rPr>
        <w:tab/>
      </w:r>
      <w:r w:rsidRPr="004154A4">
        <w:rPr>
          <w:sz w:val="14"/>
          <w:szCs w:val="16"/>
        </w:rPr>
        <w:tab/>
      </w:r>
      <w:r w:rsidR="00BA223C" w:rsidRPr="004154A4">
        <w:rPr>
          <w:sz w:val="14"/>
          <w:szCs w:val="16"/>
        </w:rPr>
        <w:t xml:space="preserve">          </w:t>
      </w:r>
      <w:r w:rsidR="00E3521D" w:rsidRPr="004154A4">
        <w:rPr>
          <w:sz w:val="14"/>
          <w:szCs w:val="16"/>
        </w:rPr>
        <w:tab/>
      </w:r>
      <w:r w:rsidRPr="004154A4">
        <w:rPr>
          <w:sz w:val="14"/>
          <w:szCs w:val="16"/>
        </w:rPr>
        <w:tab/>
      </w:r>
      <w:r w:rsidRPr="004154A4">
        <w:rPr>
          <w:sz w:val="14"/>
          <w:szCs w:val="16"/>
        </w:rPr>
        <w:tab/>
      </w:r>
      <w:r w:rsidR="004A6714" w:rsidRPr="004154A4">
        <w:rPr>
          <w:sz w:val="14"/>
          <w:szCs w:val="16"/>
        </w:rPr>
        <w:tab/>
      </w:r>
      <w:r w:rsidR="00345C29" w:rsidRPr="004154A4">
        <w:rPr>
          <w:sz w:val="14"/>
          <w:szCs w:val="16"/>
        </w:rPr>
        <w:tab/>
      </w:r>
      <w:r w:rsidR="00B34667" w:rsidRPr="004154A4">
        <w:rPr>
          <w:sz w:val="14"/>
          <w:szCs w:val="16"/>
        </w:rPr>
        <w:t xml:space="preserve">    </w:t>
      </w:r>
      <w:r w:rsidR="004154A4" w:rsidRPr="004154A4">
        <w:rPr>
          <w:sz w:val="14"/>
          <w:szCs w:val="16"/>
        </w:rPr>
        <w:t xml:space="preserve">               </w:t>
      </w:r>
      <w:r w:rsidR="00B34667" w:rsidRPr="004154A4">
        <w:rPr>
          <w:sz w:val="14"/>
          <w:szCs w:val="16"/>
        </w:rPr>
        <w:t xml:space="preserve"> </w:t>
      </w:r>
      <w:r w:rsidR="006C454B" w:rsidRPr="004154A4">
        <w:rPr>
          <w:sz w:val="14"/>
          <w:szCs w:val="16"/>
        </w:rPr>
        <w:t>Thibodaux</w:t>
      </w:r>
      <w:r w:rsidR="004434CE" w:rsidRPr="004154A4">
        <w:rPr>
          <w:sz w:val="14"/>
          <w:szCs w:val="16"/>
        </w:rPr>
        <w:t xml:space="preserve">, </w:t>
      </w:r>
      <w:r w:rsidRPr="004154A4">
        <w:rPr>
          <w:sz w:val="14"/>
          <w:szCs w:val="16"/>
        </w:rPr>
        <w:t>Louisiana</w:t>
      </w:r>
    </w:p>
    <w:p w:rsidR="00721944" w:rsidRPr="00CE4660" w:rsidRDefault="00721944" w:rsidP="007D7ABA">
      <w:pPr>
        <w:rPr>
          <w:sz w:val="16"/>
          <w:szCs w:val="16"/>
        </w:rPr>
      </w:pP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  <w:r w:rsidRPr="00CE4660">
        <w:rPr>
          <w:sz w:val="16"/>
          <w:szCs w:val="16"/>
        </w:rPr>
        <w:tab/>
      </w:r>
    </w:p>
    <w:p w:rsidR="001962E1" w:rsidRPr="004154A4" w:rsidRDefault="001962E1" w:rsidP="00506CA7">
      <w:pPr>
        <w:ind w:firstLine="720"/>
        <w:rPr>
          <w:sz w:val="16"/>
          <w:szCs w:val="18"/>
        </w:rPr>
      </w:pPr>
      <w:r w:rsidRPr="004154A4">
        <w:rPr>
          <w:sz w:val="16"/>
          <w:szCs w:val="18"/>
        </w:rPr>
        <w:t>The scheduled Public Hearing for the Lafour</w:t>
      </w:r>
      <w:r w:rsidR="00506CA7" w:rsidRPr="004154A4">
        <w:rPr>
          <w:sz w:val="16"/>
          <w:szCs w:val="18"/>
        </w:rPr>
        <w:t>che Parish Public Library’s 2016 Amended and 2017</w:t>
      </w:r>
      <w:r w:rsidRPr="004154A4">
        <w:rPr>
          <w:sz w:val="16"/>
          <w:szCs w:val="18"/>
        </w:rPr>
        <w:t xml:space="preserve"> Budget began at 5:</w:t>
      </w:r>
      <w:r w:rsidR="00EB4FD1" w:rsidRPr="004154A4">
        <w:rPr>
          <w:sz w:val="16"/>
          <w:szCs w:val="18"/>
        </w:rPr>
        <w:t>30</w:t>
      </w:r>
      <w:r w:rsidRPr="004154A4">
        <w:rPr>
          <w:sz w:val="16"/>
          <w:szCs w:val="18"/>
        </w:rPr>
        <w:t xml:space="preserve">p.m. Ms. </w:t>
      </w:r>
      <w:r w:rsidR="00506CA7" w:rsidRPr="004154A4">
        <w:rPr>
          <w:sz w:val="16"/>
          <w:szCs w:val="18"/>
        </w:rPr>
        <w:t>Smith</w:t>
      </w:r>
      <w:r w:rsidRPr="004154A4">
        <w:rPr>
          <w:sz w:val="16"/>
          <w:szCs w:val="18"/>
        </w:rPr>
        <w:t>, President of the Library Board of Control</w:t>
      </w:r>
      <w:r w:rsidR="00E34838">
        <w:rPr>
          <w:sz w:val="16"/>
          <w:szCs w:val="18"/>
        </w:rPr>
        <w:t>,</w:t>
      </w:r>
      <w:r w:rsidRPr="004154A4">
        <w:rPr>
          <w:sz w:val="16"/>
          <w:szCs w:val="18"/>
        </w:rPr>
        <w:t xml:space="preserve"> opened the Public Hearing. She asked three (3) times if anyone</w:t>
      </w:r>
      <w:r w:rsidR="00506CA7" w:rsidRPr="004154A4">
        <w:rPr>
          <w:sz w:val="16"/>
          <w:szCs w:val="18"/>
        </w:rPr>
        <w:t xml:space="preserve"> </w:t>
      </w:r>
      <w:r w:rsidR="00E34838">
        <w:rPr>
          <w:sz w:val="16"/>
          <w:szCs w:val="18"/>
        </w:rPr>
        <w:t xml:space="preserve">present </w:t>
      </w:r>
      <w:r w:rsidR="00506CA7" w:rsidRPr="004154A4">
        <w:rPr>
          <w:sz w:val="16"/>
          <w:szCs w:val="18"/>
        </w:rPr>
        <w:t>would like to speak on the 2016</w:t>
      </w:r>
      <w:r w:rsidRPr="004154A4">
        <w:rPr>
          <w:sz w:val="16"/>
          <w:szCs w:val="18"/>
        </w:rPr>
        <w:t xml:space="preserve"> Amended and 201</w:t>
      </w:r>
      <w:r w:rsidR="00506CA7" w:rsidRPr="004154A4">
        <w:rPr>
          <w:sz w:val="16"/>
          <w:szCs w:val="18"/>
        </w:rPr>
        <w:t>7</w:t>
      </w:r>
      <w:r w:rsidRPr="004154A4">
        <w:rPr>
          <w:sz w:val="16"/>
          <w:szCs w:val="18"/>
        </w:rPr>
        <w:t xml:space="preserve"> Budget</w:t>
      </w:r>
      <w:r w:rsidR="000859A8">
        <w:rPr>
          <w:sz w:val="16"/>
          <w:szCs w:val="18"/>
        </w:rPr>
        <w:t>s</w:t>
      </w:r>
      <w:r w:rsidRPr="004154A4">
        <w:rPr>
          <w:sz w:val="16"/>
          <w:szCs w:val="18"/>
        </w:rPr>
        <w:t xml:space="preserve">. No one from the audience had any input. Ms. </w:t>
      </w:r>
      <w:r w:rsidR="00506CA7" w:rsidRPr="004154A4">
        <w:rPr>
          <w:sz w:val="16"/>
          <w:szCs w:val="18"/>
        </w:rPr>
        <w:t xml:space="preserve">Smith </w:t>
      </w:r>
      <w:r w:rsidRPr="004154A4">
        <w:rPr>
          <w:sz w:val="16"/>
          <w:szCs w:val="18"/>
        </w:rPr>
        <w:t>closed the Public Hearing at 5:</w:t>
      </w:r>
      <w:r w:rsidR="00EB4FD1" w:rsidRPr="004154A4">
        <w:rPr>
          <w:sz w:val="16"/>
          <w:szCs w:val="18"/>
        </w:rPr>
        <w:t>32</w:t>
      </w:r>
      <w:r w:rsidRPr="004154A4">
        <w:rPr>
          <w:sz w:val="16"/>
          <w:szCs w:val="18"/>
        </w:rPr>
        <w:t xml:space="preserve">p.m.  </w:t>
      </w:r>
    </w:p>
    <w:p w:rsidR="001962E1" w:rsidRPr="004154A4" w:rsidRDefault="001962E1" w:rsidP="001962E1">
      <w:pPr>
        <w:ind w:firstLine="720"/>
        <w:rPr>
          <w:sz w:val="16"/>
          <w:szCs w:val="18"/>
        </w:rPr>
      </w:pPr>
    </w:p>
    <w:p w:rsidR="001962E1" w:rsidRPr="004154A4" w:rsidRDefault="001962E1" w:rsidP="001962E1">
      <w:pPr>
        <w:ind w:firstLine="720"/>
        <w:rPr>
          <w:sz w:val="16"/>
          <w:szCs w:val="18"/>
        </w:rPr>
      </w:pPr>
      <w:r w:rsidRPr="004154A4">
        <w:rPr>
          <w:sz w:val="16"/>
          <w:szCs w:val="18"/>
        </w:rPr>
        <w:t xml:space="preserve">Ms. </w:t>
      </w:r>
      <w:r w:rsidR="00506CA7" w:rsidRPr="004154A4">
        <w:rPr>
          <w:sz w:val="16"/>
          <w:szCs w:val="18"/>
        </w:rPr>
        <w:t>Smith</w:t>
      </w:r>
      <w:r w:rsidRPr="004154A4">
        <w:rPr>
          <w:sz w:val="16"/>
          <w:szCs w:val="18"/>
        </w:rPr>
        <w:t xml:space="preserve"> opened the Library Board of Control’s regularly scheduled meeting on Monday,</w:t>
      </w:r>
      <w:r w:rsidR="00506CA7" w:rsidRPr="004154A4">
        <w:rPr>
          <w:sz w:val="16"/>
          <w:szCs w:val="18"/>
        </w:rPr>
        <w:t xml:space="preserve"> May 23, 2016</w:t>
      </w:r>
      <w:r w:rsidR="00EB4FD1" w:rsidRPr="004154A4">
        <w:rPr>
          <w:sz w:val="16"/>
          <w:szCs w:val="18"/>
        </w:rPr>
        <w:t xml:space="preserve"> at 5:32</w:t>
      </w:r>
      <w:r w:rsidRPr="004154A4">
        <w:rPr>
          <w:sz w:val="16"/>
          <w:szCs w:val="18"/>
        </w:rPr>
        <w:t xml:space="preserve"> p.m. with the following: </w:t>
      </w:r>
    </w:p>
    <w:p w:rsidR="001962E1" w:rsidRPr="004154A4" w:rsidRDefault="001962E1" w:rsidP="007D7ABA">
      <w:pPr>
        <w:rPr>
          <w:sz w:val="16"/>
          <w:szCs w:val="18"/>
        </w:rPr>
      </w:pPr>
    </w:p>
    <w:p w:rsidR="00BA223C" w:rsidRPr="004154A4" w:rsidRDefault="004F330D" w:rsidP="007D7ABA">
      <w:pPr>
        <w:rPr>
          <w:sz w:val="16"/>
          <w:szCs w:val="18"/>
        </w:rPr>
      </w:pPr>
      <w:r w:rsidRPr="004154A4">
        <w:rPr>
          <w:sz w:val="16"/>
          <w:szCs w:val="18"/>
        </w:rPr>
        <w:t xml:space="preserve">                </w:t>
      </w:r>
      <w:r w:rsidR="00E34838">
        <w:rPr>
          <w:sz w:val="16"/>
          <w:szCs w:val="18"/>
        </w:rPr>
        <w:t xml:space="preserve"> </w:t>
      </w:r>
      <w:r w:rsidRPr="004154A4">
        <w:rPr>
          <w:sz w:val="16"/>
          <w:szCs w:val="18"/>
        </w:rPr>
        <w:t xml:space="preserve">PRESENT: </w:t>
      </w:r>
      <w:r w:rsidR="00227A95" w:rsidRPr="004154A4">
        <w:rPr>
          <w:sz w:val="16"/>
          <w:szCs w:val="18"/>
        </w:rPr>
        <w:t>Bennie Smith</w:t>
      </w:r>
    </w:p>
    <w:p w:rsidR="00BA223C" w:rsidRPr="004154A4" w:rsidRDefault="0036324B" w:rsidP="000859A8">
      <w:pPr>
        <w:rPr>
          <w:sz w:val="16"/>
          <w:szCs w:val="18"/>
        </w:rPr>
      </w:pPr>
      <w:r w:rsidRPr="004154A4">
        <w:rPr>
          <w:sz w:val="16"/>
          <w:szCs w:val="18"/>
        </w:rPr>
        <w:t xml:space="preserve">       </w:t>
      </w:r>
      <w:r w:rsidR="00BA223C" w:rsidRPr="004154A4">
        <w:rPr>
          <w:sz w:val="16"/>
          <w:szCs w:val="18"/>
        </w:rPr>
        <w:tab/>
      </w:r>
      <w:r w:rsidR="00BA223C" w:rsidRPr="004154A4">
        <w:rPr>
          <w:sz w:val="16"/>
          <w:szCs w:val="18"/>
        </w:rPr>
        <w:tab/>
        <w:t>Angelique Torres</w:t>
      </w:r>
    </w:p>
    <w:p w:rsidR="00030012" w:rsidRPr="004154A4" w:rsidRDefault="00C93BC8" w:rsidP="007D7ABA">
      <w:pPr>
        <w:rPr>
          <w:sz w:val="16"/>
          <w:szCs w:val="18"/>
        </w:rPr>
      </w:pPr>
      <w:r w:rsidRPr="004154A4">
        <w:rPr>
          <w:sz w:val="16"/>
          <w:szCs w:val="18"/>
        </w:rPr>
        <w:tab/>
      </w:r>
      <w:r w:rsidRPr="004154A4">
        <w:rPr>
          <w:sz w:val="16"/>
          <w:szCs w:val="18"/>
        </w:rPr>
        <w:tab/>
      </w:r>
      <w:r w:rsidR="00A06403" w:rsidRPr="004154A4">
        <w:rPr>
          <w:sz w:val="16"/>
          <w:szCs w:val="18"/>
        </w:rPr>
        <w:t>Harvey Clement</w:t>
      </w:r>
    </w:p>
    <w:p w:rsidR="009B6041" w:rsidRPr="004154A4" w:rsidRDefault="00C93BC8" w:rsidP="007D7ABA">
      <w:pPr>
        <w:rPr>
          <w:sz w:val="16"/>
          <w:szCs w:val="18"/>
        </w:rPr>
      </w:pPr>
      <w:r w:rsidRPr="004154A4">
        <w:rPr>
          <w:sz w:val="16"/>
          <w:szCs w:val="18"/>
        </w:rPr>
        <w:tab/>
      </w:r>
      <w:r w:rsidRPr="004154A4">
        <w:rPr>
          <w:sz w:val="16"/>
          <w:szCs w:val="18"/>
        </w:rPr>
        <w:tab/>
      </w:r>
      <w:r w:rsidR="009B6041" w:rsidRPr="004154A4">
        <w:rPr>
          <w:sz w:val="16"/>
          <w:szCs w:val="18"/>
        </w:rPr>
        <w:t xml:space="preserve">Selma </w:t>
      </w:r>
      <w:proofErr w:type="spellStart"/>
      <w:r w:rsidR="009B6041" w:rsidRPr="004154A4">
        <w:rPr>
          <w:sz w:val="16"/>
          <w:szCs w:val="18"/>
        </w:rPr>
        <w:t>Malcombe</w:t>
      </w:r>
      <w:proofErr w:type="spellEnd"/>
    </w:p>
    <w:p w:rsidR="00C321FF" w:rsidRPr="004154A4" w:rsidRDefault="00C93BC8" w:rsidP="007D7ABA">
      <w:pPr>
        <w:rPr>
          <w:sz w:val="16"/>
          <w:szCs w:val="18"/>
        </w:rPr>
      </w:pPr>
      <w:r w:rsidRPr="004154A4">
        <w:rPr>
          <w:sz w:val="16"/>
          <w:szCs w:val="18"/>
        </w:rPr>
        <w:tab/>
      </w:r>
      <w:r w:rsidRPr="004154A4">
        <w:rPr>
          <w:sz w:val="16"/>
          <w:szCs w:val="18"/>
        </w:rPr>
        <w:tab/>
      </w:r>
      <w:r w:rsidR="00C671B2" w:rsidRPr="004154A4">
        <w:rPr>
          <w:sz w:val="16"/>
          <w:szCs w:val="18"/>
        </w:rPr>
        <w:t xml:space="preserve">Daniel Lorraine, </w:t>
      </w:r>
      <w:r w:rsidR="000859A8">
        <w:rPr>
          <w:sz w:val="16"/>
          <w:szCs w:val="18"/>
        </w:rPr>
        <w:t xml:space="preserve">Council </w:t>
      </w:r>
      <w:r w:rsidR="00C671B2" w:rsidRPr="004154A4">
        <w:rPr>
          <w:sz w:val="16"/>
          <w:szCs w:val="18"/>
        </w:rPr>
        <w:t>Liaison</w:t>
      </w:r>
    </w:p>
    <w:p w:rsidR="00A06403" w:rsidRPr="004154A4" w:rsidRDefault="00A06403" w:rsidP="007D7ABA">
      <w:pPr>
        <w:rPr>
          <w:sz w:val="16"/>
          <w:szCs w:val="18"/>
        </w:rPr>
      </w:pPr>
    </w:p>
    <w:p w:rsidR="00C671B2" w:rsidRPr="004154A4" w:rsidRDefault="00B37708" w:rsidP="00BA223C">
      <w:pPr>
        <w:rPr>
          <w:sz w:val="16"/>
          <w:szCs w:val="18"/>
        </w:rPr>
      </w:pPr>
      <w:r w:rsidRPr="004154A4">
        <w:rPr>
          <w:sz w:val="16"/>
          <w:szCs w:val="18"/>
        </w:rPr>
        <w:tab/>
      </w:r>
      <w:r w:rsidR="004F330D" w:rsidRPr="004154A4">
        <w:rPr>
          <w:sz w:val="16"/>
          <w:szCs w:val="18"/>
        </w:rPr>
        <w:t xml:space="preserve">ABSENT: </w:t>
      </w:r>
      <w:r w:rsidR="00C671B2" w:rsidRPr="004154A4">
        <w:rPr>
          <w:sz w:val="16"/>
          <w:szCs w:val="18"/>
        </w:rPr>
        <w:t xml:space="preserve">Judy </w:t>
      </w:r>
      <w:proofErr w:type="spellStart"/>
      <w:r w:rsidR="00C671B2" w:rsidRPr="004154A4">
        <w:rPr>
          <w:sz w:val="16"/>
          <w:szCs w:val="18"/>
        </w:rPr>
        <w:t>Bazare</w:t>
      </w:r>
      <w:proofErr w:type="spellEnd"/>
    </w:p>
    <w:p w:rsidR="000859A8" w:rsidRDefault="00227A95" w:rsidP="000859A8">
      <w:pPr>
        <w:ind w:left="720" w:firstLine="720"/>
        <w:rPr>
          <w:sz w:val="16"/>
          <w:szCs w:val="18"/>
        </w:rPr>
      </w:pPr>
      <w:r w:rsidRPr="004154A4">
        <w:rPr>
          <w:sz w:val="16"/>
          <w:szCs w:val="18"/>
        </w:rPr>
        <w:t>Suzanne Troxclair</w:t>
      </w:r>
    </w:p>
    <w:p w:rsidR="000859A8" w:rsidRDefault="000859A8" w:rsidP="000859A8">
      <w:pPr>
        <w:ind w:left="720" w:firstLine="720"/>
        <w:rPr>
          <w:sz w:val="16"/>
          <w:szCs w:val="18"/>
        </w:rPr>
      </w:pPr>
      <w:r>
        <w:rPr>
          <w:sz w:val="16"/>
          <w:szCs w:val="18"/>
        </w:rPr>
        <w:t xml:space="preserve">Lonnie </w:t>
      </w:r>
      <w:proofErr w:type="spellStart"/>
      <w:r>
        <w:rPr>
          <w:sz w:val="16"/>
          <w:szCs w:val="18"/>
        </w:rPr>
        <w:t>Granier</w:t>
      </w:r>
      <w:proofErr w:type="spellEnd"/>
    </w:p>
    <w:p w:rsidR="00323FF3" w:rsidRPr="004154A4" w:rsidRDefault="00BA223C" w:rsidP="000859A8">
      <w:pPr>
        <w:ind w:left="720" w:firstLine="720"/>
        <w:rPr>
          <w:sz w:val="16"/>
          <w:szCs w:val="18"/>
        </w:rPr>
      </w:pPr>
      <w:r w:rsidRPr="004154A4">
        <w:rPr>
          <w:color w:val="FF0000"/>
          <w:sz w:val="16"/>
          <w:szCs w:val="18"/>
        </w:rPr>
        <w:tab/>
      </w:r>
      <w:r w:rsidRPr="004154A4">
        <w:rPr>
          <w:color w:val="FF0000"/>
          <w:sz w:val="16"/>
          <w:szCs w:val="18"/>
        </w:rPr>
        <w:tab/>
      </w:r>
    </w:p>
    <w:p w:rsidR="00B821BE" w:rsidRPr="004154A4" w:rsidRDefault="00323FF3" w:rsidP="007D7ABA">
      <w:pPr>
        <w:rPr>
          <w:color w:val="FF0000"/>
          <w:sz w:val="16"/>
          <w:szCs w:val="18"/>
        </w:rPr>
      </w:pPr>
      <w:r w:rsidRPr="004154A4">
        <w:rPr>
          <w:sz w:val="16"/>
          <w:szCs w:val="18"/>
        </w:rPr>
        <w:t>Also present were M</w:t>
      </w:r>
      <w:r w:rsidR="007D2493" w:rsidRPr="004154A4">
        <w:rPr>
          <w:sz w:val="16"/>
          <w:szCs w:val="18"/>
        </w:rPr>
        <w:t>r</w:t>
      </w:r>
      <w:r w:rsidRPr="004154A4">
        <w:rPr>
          <w:sz w:val="16"/>
          <w:szCs w:val="18"/>
        </w:rPr>
        <w:t xml:space="preserve">s. </w:t>
      </w:r>
      <w:r w:rsidR="000C0EFE" w:rsidRPr="004154A4">
        <w:rPr>
          <w:sz w:val="16"/>
          <w:szCs w:val="18"/>
        </w:rPr>
        <w:t>Laura Sanders</w:t>
      </w:r>
      <w:r w:rsidRPr="004154A4">
        <w:rPr>
          <w:sz w:val="16"/>
          <w:szCs w:val="18"/>
        </w:rPr>
        <w:t>, Director</w:t>
      </w:r>
      <w:r w:rsidR="009E0F96" w:rsidRPr="004154A4">
        <w:rPr>
          <w:sz w:val="16"/>
          <w:szCs w:val="18"/>
        </w:rPr>
        <w:t xml:space="preserve">, </w:t>
      </w:r>
      <w:r w:rsidRPr="004154A4">
        <w:rPr>
          <w:sz w:val="16"/>
          <w:szCs w:val="18"/>
        </w:rPr>
        <w:t>M</w:t>
      </w:r>
      <w:r w:rsidR="007D2493" w:rsidRPr="004154A4">
        <w:rPr>
          <w:sz w:val="16"/>
          <w:szCs w:val="18"/>
        </w:rPr>
        <w:t>r</w:t>
      </w:r>
      <w:r w:rsidRPr="004154A4">
        <w:rPr>
          <w:sz w:val="16"/>
          <w:szCs w:val="18"/>
        </w:rPr>
        <w:t xml:space="preserve">s. </w:t>
      </w:r>
      <w:r w:rsidR="00B6291B" w:rsidRPr="004154A4">
        <w:rPr>
          <w:sz w:val="16"/>
          <w:szCs w:val="18"/>
        </w:rPr>
        <w:t xml:space="preserve">Sherry Lucas, </w:t>
      </w:r>
      <w:r w:rsidR="00EB4FD1" w:rsidRPr="004154A4">
        <w:rPr>
          <w:sz w:val="16"/>
          <w:szCs w:val="18"/>
        </w:rPr>
        <w:t>Finance Manager,</w:t>
      </w:r>
      <w:r w:rsidR="006C454B" w:rsidRPr="004154A4">
        <w:rPr>
          <w:sz w:val="16"/>
          <w:szCs w:val="18"/>
        </w:rPr>
        <w:t xml:space="preserve"> </w:t>
      </w:r>
      <w:r w:rsidR="0082445C" w:rsidRPr="004154A4">
        <w:rPr>
          <w:sz w:val="16"/>
          <w:szCs w:val="18"/>
        </w:rPr>
        <w:t xml:space="preserve">Mrs. </w:t>
      </w:r>
      <w:r w:rsidR="006C454B" w:rsidRPr="004154A4">
        <w:rPr>
          <w:sz w:val="16"/>
          <w:szCs w:val="18"/>
        </w:rPr>
        <w:t>Dana Clement, Administrative Assistant</w:t>
      </w:r>
      <w:r w:rsidR="00EB4FD1" w:rsidRPr="004154A4">
        <w:rPr>
          <w:sz w:val="16"/>
          <w:szCs w:val="18"/>
        </w:rPr>
        <w:t>, Paul Chiquet, Branch Administrator</w:t>
      </w:r>
      <w:r w:rsidR="000859A8">
        <w:rPr>
          <w:sz w:val="16"/>
          <w:szCs w:val="18"/>
        </w:rPr>
        <w:t>,</w:t>
      </w:r>
      <w:r w:rsidR="00EB4FD1" w:rsidRPr="004154A4">
        <w:rPr>
          <w:sz w:val="16"/>
          <w:szCs w:val="18"/>
        </w:rPr>
        <w:t xml:space="preserve"> and Mr. Jimmy </w:t>
      </w:r>
      <w:proofErr w:type="spellStart"/>
      <w:r w:rsidR="00EB4FD1" w:rsidRPr="004154A4">
        <w:rPr>
          <w:sz w:val="16"/>
          <w:szCs w:val="18"/>
        </w:rPr>
        <w:t>Cantrelle</w:t>
      </w:r>
      <w:proofErr w:type="spellEnd"/>
      <w:r w:rsidR="00EB4FD1" w:rsidRPr="004154A4">
        <w:rPr>
          <w:sz w:val="16"/>
          <w:szCs w:val="18"/>
        </w:rPr>
        <w:t>, Lafourche Parish President</w:t>
      </w:r>
      <w:r w:rsidR="006C454B" w:rsidRPr="004154A4">
        <w:rPr>
          <w:sz w:val="16"/>
          <w:szCs w:val="18"/>
        </w:rPr>
        <w:t xml:space="preserve">. </w:t>
      </w:r>
    </w:p>
    <w:p w:rsidR="00B821BE" w:rsidRPr="004154A4" w:rsidRDefault="00B821BE" w:rsidP="007D7ABA">
      <w:pPr>
        <w:rPr>
          <w:color w:val="FF0000"/>
          <w:sz w:val="16"/>
          <w:szCs w:val="18"/>
        </w:rPr>
      </w:pPr>
    </w:p>
    <w:p w:rsidR="00323FF3" w:rsidRPr="004154A4" w:rsidRDefault="00323FF3" w:rsidP="007D7ABA">
      <w:pPr>
        <w:rPr>
          <w:sz w:val="16"/>
          <w:szCs w:val="18"/>
        </w:rPr>
      </w:pPr>
      <w:r w:rsidRPr="004154A4">
        <w:rPr>
          <w:sz w:val="16"/>
          <w:szCs w:val="18"/>
        </w:rPr>
        <w:t>The Pledge of A</w:t>
      </w:r>
      <w:r w:rsidR="00B821BE" w:rsidRPr="004154A4">
        <w:rPr>
          <w:sz w:val="16"/>
          <w:szCs w:val="18"/>
        </w:rPr>
        <w:t>llegiance</w:t>
      </w:r>
      <w:r w:rsidR="0019728E" w:rsidRPr="004154A4">
        <w:rPr>
          <w:sz w:val="16"/>
          <w:szCs w:val="18"/>
        </w:rPr>
        <w:t xml:space="preserve"> was </w:t>
      </w:r>
      <w:r w:rsidR="00E36117" w:rsidRPr="004154A4">
        <w:rPr>
          <w:sz w:val="16"/>
          <w:szCs w:val="18"/>
        </w:rPr>
        <w:t>led</w:t>
      </w:r>
      <w:r w:rsidR="0019728E" w:rsidRPr="004154A4">
        <w:rPr>
          <w:sz w:val="16"/>
          <w:szCs w:val="18"/>
        </w:rPr>
        <w:t xml:space="preserve"> by </w:t>
      </w:r>
      <w:r w:rsidR="00FE7EA7" w:rsidRPr="004154A4">
        <w:rPr>
          <w:sz w:val="16"/>
          <w:szCs w:val="18"/>
        </w:rPr>
        <w:t>M</w:t>
      </w:r>
      <w:r w:rsidR="00EB4FD1" w:rsidRPr="004154A4">
        <w:rPr>
          <w:sz w:val="16"/>
          <w:szCs w:val="18"/>
        </w:rPr>
        <w:t xml:space="preserve">rs. </w:t>
      </w:r>
      <w:proofErr w:type="spellStart"/>
      <w:r w:rsidR="00EB4FD1" w:rsidRPr="004154A4">
        <w:rPr>
          <w:sz w:val="16"/>
          <w:szCs w:val="18"/>
        </w:rPr>
        <w:t>Malcombe</w:t>
      </w:r>
      <w:proofErr w:type="spellEnd"/>
      <w:r w:rsidRPr="004154A4">
        <w:rPr>
          <w:sz w:val="16"/>
          <w:szCs w:val="18"/>
        </w:rPr>
        <w:t xml:space="preserve">. </w:t>
      </w:r>
    </w:p>
    <w:p w:rsidR="00EB4FD1" w:rsidRPr="004154A4" w:rsidRDefault="00EB4FD1" w:rsidP="007D7ABA">
      <w:pPr>
        <w:rPr>
          <w:sz w:val="16"/>
          <w:szCs w:val="18"/>
        </w:rPr>
      </w:pPr>
    </w:p>
    <w:p w:rsidR="00EB4FD1" w:rsidRPr="004154A4" w:rsidRDefault="00EB4FD1" w:rsidP="007D7ABA">
      <w:pPr>
        <w:rPr>
          <w:sz w:val="16"/>
          <w:szCs w:val="18"/>
        </w:rPr>
      </w:pPr>
      <w:r w:rsidRPr="004154A4">
        <w:rPr>
          <w:sz w:val="16"/>
          <w:szCs w:val="18"/>
        </w:rPr>
        <w:t>A motion was made by Mr. Clement, seconded by M</w:t>
      </w:r>
      <w:r w:rsidR="005D6501" w:rsidRPr="004154A4">
        <w:rPr>
          <w:sz w:val="16"/>
          <w:szCs w:val="18"/>
        </w:rPr>
        <w:t>r</w:t>
      </w:r>
      <w:r w:rsidRPr="004154A4">
        <w:rPr>
          <w:sz w:val="16"/>
          <w:szCs w:val="18"/>
        </w:rPr>
        <w:t xml:space="preserve">s. </w:t>
      </w:r>
      <w:proofErr w:type="spellStart"/>
      <w:r w:rsidRPr="004154A4">
        <w:rPr>
          <w:sz w:val="16"/>
          <w:szCs w:val="18"/>
        </w:rPr>
        <w:t>Malcombe</w:t>
      </w:r>
      <w:proofErr w:type="spellEnd"/>
      <w:r w:rsidR="00E34838">
        <w:rPr>
          <w:sz w:val="16"/>
          <w:szCs w:val="18"/>
        </w:rPr>
        <w:t>,</w:t>
      </w:r>
      <w:r w:rsidRPr="004154A4">
        <w:rPr>
          <w:sz w:val="16"/>
          <w:szCs w:val="18"/>
        </w:rPr>
        <w:t xml:space="preserve"> to devi</w:t>
      </w:r>
      <w:r w:rsidR="00363857">
        <w:rPr>
          <w:sz w:val="16"/>
          <w:szCs w:val="18"/>
        </w:rPr>
        <w:t>ate from the agenda and</w:t>
      </w:r>
      <w:r w:rsidR="000859A8">
        <w:rPr>
          <w:sz w:val="16"/>
          <w:szCs w:val="18"/>
        </w:rPr>
        <w:t xml:space="preserve"> move to Unfinished Business Item #1.  M</w:t>
      </w:r>
      <w:r w:rsidRPr="004154A4">
        <w:rPr>
          <w:sz w:val="16"/>
          <w:szCs w:val="18"/>
        </w:rPr>
        <w:t xml:space="preserve">otion passed. </w:t>
      </w:r>
    </w:p>
    <w:p w:rsidR="00EB4FD1" w:rsidRPr="004154A4" w:rsidRDefault="00EB4FD1" w:rsidP="007D7ABA">
      <w:pPr>
        <w:rPr>
          <w:sz w:val="16"/>
          <w:szCs w:val="18"/>
        </w:rPr>
      </w:pPr>
    </w:p>
    <w:p w:rsidR="00EB4FD1" w:rsidRPr="004154A4" w:rsidRDefault="00EB4FD1" w:rsidP="00EB4FD1">
      <w:pPr>
        <w:rPr>
          <w:sz w:val="16"/>
          <w:szCs w:val="18"/>
          <w:u w:val="single"/>
        </w:rPr>
      </w:pPr>
      <w:r w:rsidRPr="004154A4">
        <w:rPr>
          <w:sz w:val="16"/>
          <w:szCs w:val="18"/>
          <w:u w:val="single"/>
        </w:rPr>
        <w:t>Unfinished Business:</w:t>
      </w:r>
    </w:p>
    <w:p w:rsidR="00EB4FD1" w:rsidRPr="004154A4" w:rsidRDefault="00EB4FD1" w:rsidP="00EB4FD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16"/>
          <w:szCs w:val="18"/>
        </w:rPr>
      </w:pPr>
      <w:r w:rsidRPr="004154A4">
        <w:rPr>
          <w:rFonts w:ascii="Times New Roman" w:hAnsi="Times New Roman"/>
          <w:sz w:val="16"/>
          <w:szCs w:val="18"/>
        </w:rPr>
        <w:t>Discussion and approval of Mobile Technology Library Vehicle:</w:t>
      </w:r>
    </w:p>
    <w:p w:rsidR="00EB4FD1" w:rsidRPr="004154A4" w:rsidRDefault="00EB4FD1" w:rsidP="00EB4FD1">
      <w:pPr>
        <w:pStyle w:val="ListParagraph"/>
        <w:spacing w:after="0" w:line="240" w:lineRule="auto"/>
        <w:ind w:left="744"/>
        <w:rPr>
          <w:rFonts w:ascii="Times New Roman" w:hAnsi="Times New Roman"/>
          <w:sz w:val="16"/>
          <w:szCs w:val="18"/>
        </w:rPr>
      </w:pPr>
      <w:r w:rsidRPr="004154A4">
        <w:rPr>
          <w:rFonts w:ascii="Times New Roman" w:hAnsi="Times New Roman"/>
          <w:sz w:val="16"/>
          <w:szCs w:val="18"/>
        </w:rPr>
        <w:t>Mr. Chiquet gave a detail</w:t>
      </w:r>
      <w:r w:rsidR="000859A8">
        <w:rPr>
          <w:rFonts w:ascii="Times New Roman" w:hAnsi="Times New Roman"/>
          <w:sz w:val="16"/>
          <w:szCs w:val="18"/>
        </w:rPr>
        <w:t>ed</w:t>
      </w:r>
      <w:r w:rsidRPr="004154A4">
        <w:rPr>
          <w:rFonts w:ascii="Times New Roman" w:hAnsi="Times New Roman"/>
          <w:sz w:val="16"/>
          <w:szCs w:val="18"/>
        </w:rPr>
        <w:t xml:space="preserve"> presentation on the Mobile Technology</w:t>
      </w:r>
      <w:r w:rsidR="000859A8">
        <w:rPr>
          <w:rFonts w:ascii="Times New Roman" w:hAnsi="Times New Roman"/>
          <w:sz w:val="16"/>
          <w:szCs w:val="18"/>
        </w:rPr>
        <w:t xml:space="preserve"> </w:t>
      </w:r>
      <w:r w:rsidR="00363857">
        <w:rPr>
          <w:rFonts w:ascii="Times New Roman" w:hAnsi="Times New Roman"/>
          <w:sz w:val="16"/>
          <w:szCs w:val="18"/>
        </w:rPr>
        <w:t xml:space="preserve">Library </w:t>
      </w:r>
      <w:r w:rsidR="000859A8">
        <w:rPr>
          <w:rFonts w:ascii="Times New Roman" w:hAnsi="Times New Roman"/>
          <w:sz w:val="16"/>
          <w:szCs w:val="18"/>
        </w:rPr>
        <w:t>V</w:t>
      </w:r>
      <w:r w:rsidRPr="004154A4">
        <w:rPr>
          <w:rFonts w:ascii="Times New Roman" w:hAnsi="Times New Roman"/>
          <w:sz w:val="16"/>
          <w:szCs w:val="18"/>
        </w:rPr>
        <w:t xml:space="preserve">ehicle. The vehicle will have </w:t>
      </w:r>
      <w:r w:rsidR="00B34667" w:rsidRPr="004154A4">
        <w:rPr>
          <w:rFonts w:ascii="Times New Roman" w:hAnsi="Times New Roman"/>
          <w:sz w:val="16"/>
          <w:szCs w:val="18"/>
        </w:rPr>
        <w:t>laptops</w:t>
      </w:r>
      <w:r w:rsidR="00363857">
        <w:rPr>
          <w:rFonts w:ascii="Times New Roman" w:hAnsi="Times New Roman"/>
          <w:sz w:val="16"/>
          <w:szCs w:val="18"/>
        </w:rPr>
        <w:t>,</w:t>
      </w:r>
      <w:r w:rsidR="00B34667" w:rsidRPr="004154A4">
        <w:rPr>
          <w:rFonts w:ascii="Times New Roman" w:hAnsi="Times New Roman"/>
          <w:sz w:val="16"/>
          <w:szCs w:val="18"/>
        </w:rPr>
        <w:t xml:space="preserve"> iPads</w:t>
      </w:r>
      <w:r w:rsidR="00363857">
        <w:rPr>
          <w:rFonts w:ascii="Times New Roman" w:hAnsi="Times New Roman"/>
          <w:sz w:val="16"/>
          <w:szCs w:val="18"/>
        </w:rPr>
        <w:t xml:space="preserve">, </w:t>
      </w:r>
      <w:r w:rsidR="00B34667" w:rsidRPr="004154A4">
        <w:rPr>
          <w:rFonts w:ascii="Times New Roman" w:hAnsi="Times New Roman"/>
          <w:sz w:val="16"/>
          <w:szCs w:val="18"/>
        </w:rPr>
        <w:t>internet services</w:t>
      </w:r>
      <w:r w:rsidR="000859A8">
        <w:rPr>
          <w:rFonts w:ascii="Times New Roman" w:hAnsi="Times New Roman"/>
          <w:sz w:val="16"/>
          <w:szCs w:val="18"/>
        </w:rPr>
        <w:t>,</w:t>
      </w:r>
      <w:r w:rsidR="00B34667" w:rsidRPr="004154A4">
        <w:rPr>
          <w:rFonts w:ascii="Times New Roman" w:hAnsi="Times New Roman"/>
          <w:sz w:val="16"/>
          <w:szCs w:val="18"/>
        </w:rPr>
        <w:t xml:space="preserve"> printer</w:t>
      </w:r>
      <w:r w:rsidR="000859A8">
        <w:rPr>
          <w:rFonts w:ascii="Times New Roman" w:hAnsi="Times New Roman"/>
          <w:sz w:val="16"/>
          <w:szCs w:val="18"/>
        </w:rPr>
        <w:t>s</w:t>
      </w:r>
      <w:r w:rsidR="00363857">
        <w:rPr>
          <w:rFonts w:ascii="Times New Roman" w:hAnsi="Times New Roman"/>
          <w:sz w:val="16"/>
          <w:szCs w:val="18"/>
        </w:rPr>
        <w:t>,</w:t>
      </w:r>
      <w:r w:rsidR="00B34667" w:rsidRPr="004154A4">
        <w:rPr>
          <w:rFonts w:ascii="Times New Roman" w:hAnsi="Times New Roman"/>
          <w:sz w:val="16"/>
          <w:szCs w:val="18"/>
        </w:rPr>
        <w:t xml:space="preserve"> scanners</w:t>
      </w:r>
      <w:r w:rsidR="00363857">
        <w:rPr>
          <w:rFonts w:ascii="Times New Roman" w:hAnsi="Times New Roman"/>
          <w:sz w:val="16"/>
          <w:szCs w:val="18"/>
        </w:rPr>
        <w:t>, and other electronic resources.  The vehicle will bring much-needed services to</w:t>
      </w:r>
      <w:r w:rsidR="00B34667" w:rsidRPr="004154A4">
        <w:rPr>
          <w:rFonts w:ascii="Times New Roman" w:hAnsi="Times New Roman"/>
          <w:sz w:val="16"/>
          <w:szCs w:val="18"/>
        </w:rPr>
        <w:t xml:space="preserve"> </w:t>
      </w:r>
      <w:r w:rsidR="00363857">
        <w:rPr>
          <w:rFonts w:ascii="Times New Roman" w:hAnsi="Times New Roman"/>
          <w:sz w:val="16"/>
          <w:szCs w:val="18"/>
        </w:rPr>
        <w:t xml:space="preserve">the </w:t>
      </w:r>
      <w:r w:rsidR="000859A8">
        <w:rPr>
          <w:rFonts w:ascii="Times New Roman" w:hAnsi="Times New Roman"/>
          <w:sz w:val="16"/>
          <w:szCs w:val="18"/>
        </w:rPr>
        <w:t xml:space="preserve">areas of </w:t>
      </w:r>
      <w:r w:rsidR="00B34667" w:rsidRPr="004154A4">
        <w:rPr>
          <w:rFonts w:ascii="Times New Roman" w:hAnsi="Times New Roman"/>
          <w:sz w:val="16"/>
          <w:szCs w:val="18"/>
        </w:rPr>
        <w:t>the Lafourche Community</w:t>
      </w:r>
      <w:r w:rsidR="000859A8">
        <w:rPr>
          <w:rFonts w:ascii="Times New Roman" w:hAnsi="Times New Roman"/>
          <w:sz w:val="16"/>
          <w:szCs w:val="18"/>
        </w:rPr>
        <w:t xml:space="preserve"> with limited library access</w:t>
      </w:r>
      <w:r w:rsidR="00B34667" w:rsidRPr="004154A4">
        <w:rPr>
          <w:rFonts w:ascii="Times New Roman" w:hAnsi="Times New Roman"/>
          <w:sz w:val="16"/>
          <w:szCs w:val="18"/>
        </w:rPr>
        <w:t xml:space="preserve">. </w:t>
      </w:r>
      <w:r w:rsidRPr="004154A4">
        <w:rPr>
          <w:rFonts w:ascii="Times New Roman" w:hAnsi="Times New Roman"/>
          <w:sz w:val="16"/>
          <w:szCs w:val="18"/>
        </w:rPr>
        <w:t xml:space="preserve"> </w:t>
      </w:r>
      <w:r w:rsidR="00363857">
        <w:rPr>
          <w:rFonts w:ascii="Times New Roman" w:hAnsi="Times New Roman"/>
          <w:sz w:val="16"/>
          <w:szCs w:val="18"/>
        </w:rPr>
        <w:t>The vehicle will cost approximately $58,000, which is already allocated to</w:t>
      </w:r>
      <w:r w:rsidR="007E6A68">
        <w:rPr>
          <w:rFonts w:ascii="Times New Roman" w:hAnsi="Times New Roman"/>
          <w:sz w:val="16"/>
          <w:szCs w:val="18"/>
        </w:rPr>
        <w:t xml:space="preserve"> the 2016 vehicles line item.  </w:t>
      </w:r>
      <w:r w:rsidR="000859A8">
        <w:rPr>
          <w:rFonts w:ascii="Times New Roman" w:hAnsi="Times New Roman"/>
          <w:sz w:val="16"/>
          <w:szCs w:val="18"/>
        </w:rPr>
        <w:t xml:space="preserve">After a lengthy discussion, </w:t>
      </w:r>
      <w:r w:rsidR="00B34667" w:rsidRPr="004154A4">
        <w:rPr>
          <w:rFonts w:ascii="Times New Roman" w:hAnsi="Times New Roman"/>
          <w:sz w:val="16"/>
          <w:szCs w:val="18"/>
        </w:rPr>
        <w:t xml:space="preserve">a motion </w:t>
      </w:r>
      <w:r w:rsidR="000859A8">
        <w:rPr>
          <w:rFonts w:ascii="Times New Roman" w:hAnsi="Times New Roman"/>
          <w:sz w:val="16"/>
          <w:szCs w:val="18"/>
        </w:rPr>
        <w:t xml:space="preserve">was made </w:t>
      </w:r>
      <w:r w:rsidR="00B34667" w:rsidRPr="004154A4">
        <w:rPr>
          <w:rFonts w:ascii="Times New Roman" w:hAnsi="Times New Roman"/>
          <w:sz w:val="16"/>
          <w:szCs w:val="18"/>
        </w:rPr>
        <w:t>by Mr. Clement</w:t>
      </w:r>
      <w:r w:rsidRPr="004154A4">
        <w:rPr>
          <w:rFonts w:ascii="Times New Roman" w:hAnsi="Times New Roman"/>
          <w:sz w:val="16"/>
          <w:szCs w:val="18"/>
        </w:rPr>
        <w:t>, seconded by M</w:t>
      </w:r>
      <w:r w:rsidR="00B34667" w:rsidRPr="004154A4">
        <w:rPr>
          <w:rFonts w:ascii="Times New Roman" w:hAnsi="Times New Roman"/>
          <w:sz w:val="16"/>
          <w:szCs w:val="18"/>
        </w:rPr>
        <w:t>s</w:t>
      </w:r>
      <w:r w:rsidRPr="004154A4">
        <w:rPr>
          <w:rFonts w:ascii="Times New Roman" w:hAnsi="Times New Roman"/>
          <w:sz w:val="16"/>
          <w:szCs w:val="18"/>
        </w:rPr>
        <w:t>.</w:t>
      </w:r>
      <w:r w:rsidR="00B34667" w:rsidRPr="004154A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="00B34667" w:rsidRPr="004154A4">
        <w:rPr>
          <w:rFonts w:ascii="Times New Roman" w:hAnsi="Times New Roman"/>
          <w:sz w:val="16"/>
          <w:szCs w:val="18"/>
        </w:rPr>
        <w:t>Malcombe</w:t>
      </w:r>
      <w:proofErr w:type="spellEnd"/>
      <w:r w:rsidR="000859A8">
        <w:rPr>
          <w:rFonts w:ascii="Times New Roman" w:hAnsi="Times New Roman"/>
          <w:sz w:val="16"/>
          <w:szCs w:val="18"/>
        </w:rPr>
        <w:t>,</w:t>
      </w:r>
      <w:r w:rsidRPr="004154A4">
        <w:rPr>
          <w:rFonts w:ascii="Times New Roman" w:hAnsi="Times New Roman"/>
          <w:sz w:val="16"/>
          <w:szCs w:val="18"/>
        </w:rPr>
        <w:t xml:space="preserve"> to approve the Mobile Technology Library </w:t>
      </w:r>
      <w:r w:rsidR="00CE4660" w:rsidRPr="004154A4">
        <w:rPr>
          <w:rFonts w:ascii="Times New Roman" w:hAnsi="Times New Roman"/>
          <w:sz w:val="16"/>
          <w:szCs w:val="18"/>
        </w:rPr>
        <w:t>Vehicle</w:t>
      </w:r>
      <w:r w:rsidR="00137AFA">
        <w:rPr>
          <w:rFonts w:ascii="Times New Roman" w:hAnsi="Times New Roman"/>
          <w:sz w:val="16"/>
          <w:szCs w:val="18"/>
        </w:rPr>
        <w:t xml:space="preserve"> with *Option 1 with a  contingency funds for purchase of Air Condition and Generator</w:t>
      </w:r>
      <w:r w:rsidR="00CE4660" w:rsidRPr="004154A4">
        <w:rPr>
          <w:rFonts w:ascii="Times New Roman" w:hAnsi="Times New Roman"/>
          <w:sz w:val="16"/>
          <w:szCs w:val="18"/>
        </w:rPr>
        <w:t>. The motion</w:t>
      </w:r>
      <w:r w:rsidR="00B34667" w:rsidRPr="004154A4">
        <w:rPr>
          <w:rFonts w:ascii="Times New Roman" w:hAnsi="Times New Roman"/>
          <w:sz w:val="16"/>
          <w:szCs w:val="18"/>
        </w:rPr>
        <w:t xml:space="preserve"> carried </w:t>
      </w:r>
      <w:r w:rsidR="000859A8">
        <w:rPr>
          <w:rFonts w:ascii="Times New Roman" w:hAnsi="Times New Roman"/>
          <w:sz w:val="16"/>
          <w:szCs w:val="18"/>
        </w:rPr>
        <w:t xml:space="preserve">unanimously </w:t>
      </w:r>
      <w:r w:rsidR="00B34667" w:rsidRPr="004154A4">
        <w:rPr>
          <w:rFonts w:ascii="Times New Roman" w:hAnsi="Times New Roman"/>
          <w:sz w:val="16"/>
          <w:szCs w:val="18"/>
        </w:rPr>
        <w:t>with a vote</w:t>
      </w:r>
      <w:r w:rsidR="00CE4660" w:rsidRPr="004154A4">
        <w:rPr>
          <w:rFonts w:ascii="Times New Roman" w:hAnsi="Times New Roman"/>
          <w:sz w:val="16"/>
          <w:szCs w:val="18"/>
        </w:rPr>
        <w:t xml:space="preserve"> of</w:t>
      </w:r>
      <w:r w:rsidR="000859A8">
        <w:rPr>
          <w:rFonts w:ascii="Times New Roman" w:hAnsi="Times New Roman"/>
          <w:sz w:val="16"/>
          <w:szCs w:val="18"/>
        </w:rPr>
        <w:t xml:space="preserve"> 4-0</w:t>
      </w:r>
      <w:r w:rsidRPr="004154A4">
        <w:rPr>
          <w:rFonts w:ascii="Times New Roman" w:hAnsi="Times New Roman"/>
          <w:sz w:val="16"/>
          <w:szCs w:val="18"/>
        </w:rPr>
        <w:t xml:space="preserve">. </w:t>
      </w:r>
    </w:p>
    <w:p w:rsidR="00B34667" w:rsidRPr="004154A4" w:rsidRDefault="00B34667" w:rsidP="00EB4FD1">
      <w:pPr>
        <w:pStyle w:val="ListParagraph"/>
        <w:spacing w:after="0" w:line="240" w:lineRule="auto"/>
        <w:ind w:left="744"/>
        <w:rPr>
          <w:rFonts w:ascii="Times New Roman" w:hAnsi="Times New Roman"/>
          <w:sz w:val="16"/>
          <w:szCs w:val="18"/>
        </w:rPr>
      </w:pPr>
    </w:p>
    <w:p w:rsidR="00B34667" w:rsidRPr="004154A4" w:rsidRDefault="00B34667" w:rsidP="00B34667">
      <w:pPr>
        <w:rPr>
          <w:sz w:val="16"/>
          <w:szCs w:val="18"/>
        </w:rPr>
      </w:pPr>
      <w:r w:rsidRPr="004154A4">
        <w:rPr>
          <w:sz w:val="16"/>
          <w:szCs w:val="18"/>
        </w:rPr>
        <w:t>A motion was made by Mr. Clement, seconded by M</w:t>
      </w:r>
      <w:r w:rsidR="005D6501" w:rsidRPr="004154A4">
        <w:rPr>
          <w:sz w:val="16"/>
          <w:szCs w:val="18"/>
        </w:rPr>
        <w:t>r</w:t>
      </w:r>
      <w:r w:rsidRPr="004154A4">
        <w:rPr>
          <w:sz w:val="16"/>
          <w:szCs w:val="18"/>
        </w:rPr>
        <w:t xml:space="preserve">s. Torres to deviate back to </w:t>
      </w:r>
      <w:r w:rsidR="000859A8">
        <w:rPr>
          <w:sz w:val="16"/>
          <w:szCs w:val="18"/>
        </w:rPr>
        <w:t>the beginning</w:t>
      </w:r>
      <w:r w:rsidRPr="004154A4">
        <w:rPr>
          <w:sz w:val="16"/>
          <w:szCs w:val="18"/>
        </w:rPr>
        <w:t xml:space="preserve"> of the agenda</w:t>
      </w:r>
      <w:r w:rsidR="000859A8">
        <w:rPr>
          <w:sz w:val="16"/>
          <w:szCs w:val="18"/>
        </w:rPr>
        <w:t>. M</w:t>
      </w:r>
      <w:r w:rsidRPr="004154A4">
        <w:rPr>
          <w:sz w:val="16"/>
          <w:szCs w:val="18"/>
        </w:rPr>
        <w:t xml:space="preserve">otion passed. </w:t>
      </w:r>
      <w:bookmarkStart w:id="0" w:name="_GoBack"/>
      <w:bookmarkEnd w:id="0"/>
    </w:p>
    <w:p w:rsidR="00323FF3" w:rsidRPr="004154A4" w:rsidRDefault="00323FF3" w:rsidP="007D7ABA">
      <w:pPr>
        <w:rPr>
          <w:sz w:val="16"/>
          <w:szCs w:val="18"/>
        </w:rPr>
      </w:pPr>
    </w:p>
    <w:p w:rsidR="00323FF3" w:rsidRPr="004154A4" w:rsidRDefault="00323FF3" w:rsidP="007D7ABA">
      <w:pPr>
        <w:rPr>
          <w:sz w:val="16"/>
          <w:szCs w:val="18"/>
        </w:rPr>
      </w:pPr>
      <w:r w:rsidRPr="004154A4">
        <w:rPr>
          <w:sz w:val="16"/>
          <w:szCs w:val="18"/>
        </w:rPr>
        <w:t xml:space="preserve">A motion to </w:t>
      </w:r>
      <w:r w:rsidR="00A54E0E" w:rsidRPr="004154A4">
        <w:rPr>
          <w:sz w:val="16"/>
          <w:szCs w:val="18"/>
        </w:rPr>
        <w:t xml:space="preserve">accept </w:t>
      </w:r>
      <w:r w:rsidR="00B220FF" w:rsidRPr="004154A4">
        <w:rPr>
          <w:sz w:val="16"/>
          <w:szCs w:val="18"/>
        </w:rPr>
        <w:t>the</w:t>
      </w:r>
      <w:r w:rsidR="003D5CBA">
        <w:rPr>
          <w:sz w:val="16"/>
          <w:szCs w:val="18"/>
        </w:rPr>
        <w:t xml:space="preserve"> amended</w:t>
      </w:r>
      <w:r w:rsidR="00B220FF" w:rsidRPr="004154A4">
        <w:rPr>
          <w:sz w:val="16"/>
          <w:szCs w:val="18"/>
        </w:rPr>
        <w:t xml:space="preserve"> minutes of the </w:t>
      </w:r>
      <w:r w:rsidR="00C671B2" w:rsidRPr="004154A4">
        <w:rPr>
          <w:sz w:val="16"/>
          <w:szCs w:val="18"/>
        </w:rPr>
        <w:t>regular meeting of April 25</w:t>
      </w:r>
      <w:r w:rsidR="00D56767" w:rsidRPr="004154A4">
        <w:rPr>
          <w:sz w:val="16"/>
          <w:szCs w:val="18"/>
        </w:rPr>
        <w:t>,</w:t>
      </w:r>
      <w:r w:rsidR="000C0EFE" w:rsidRPr="004154A4">
        <w:rPr>
          <w:sz w:val="16"/>
          <w:szCs w:val="18"/>
        </w:rPr>
        <w:t xml:space="preserve"> 201</w:t>
      </w:r>
      <w:r w:rsidR="00B200BE" w:rsidRPr="004154A4">
        <w:rPr>
          <w:sz w:val="16"/>
          <w:szCs w:val="18"/>
        </w:rPr>
        <w:t>6</w:t>
      </w:r>
      <w:r w:rsidRPr="004154A4">
        <w:rPr>
          <w:sz w:val="16"/>
          <w:szCs w:val="18"/>
        </w:rPr>
        <w:t xml:space="preserve"> was made by</w:t>
      </w:r>
      <w:r w:rsidR="00DF4530" w:rsidRPr="004154A4">
        <w:rPr>
          <w:sz w:val="16"/>
          <w:szCs w:val="18"/>
        </w:rPr>
        <w:t xml:space="preserve"> </w:t>
      </w:r>
      <w:r w:rsidR="005D6501" w:rsidRPr="004154A4">
        <w:rPr>
          <w:sz w:val="16"/>
          <w:szCs w:val="18"/>
        </w:rPr>
        <w:t>Mr. Clement</w:t>
      </w:r>
      <w:r w:rsidR="006A0153" w:rsidRPr="004154A4">
        <w:rPr>
          <w:sz w:val="16"/>
          <w:szCs w:val="18"/>
        </w:rPr>
        <w:t xml:space="preserve">, </w:t>
      </w:r>
      <w:r w:rsidRPr="004154A4">
        <w:rPr>
          <w:sz w:val="16"/>
          <w:szCs w:val="18"/>
        </w:rPr>
        <w:t>second</w:t>
      </w:r>
      <w:r w:rsidR="000C0EFE" w:rsidRPr="004154A4">
        <w:rPr>
          <w:sz w:val="16"/>
          <w:szCs w:val="18"/>
        </w:rPr>
        <w:t>ed by</w:t>
      </w:r>
      <w:r w:rsidR="009B6041" w:rsidRPr="004154A4">
        <w:rPr>
          <w:sz w:val="16"/>
          <w:szCs w:val="18"/>
        </w:rPr>
        <w:t xml:space="preserve"> </w:t>
      </w:r>
      <w:r w:rsidR="00D170F2" w:rsidRPr="004154A4">
        <w:rPr>
          <w:sz w:val="16"/>
          <w:szCs w:val="18"/>
        </w:rPr>
        <w:t>Mr</w:t>
      </w:r>
      <w:r w:rsidR="005D6501" w:rsidRPr="004154A4">
        <w:rPr>
          <w:sz w:val="16"/>
          <w:szCs w:val="18"/>
        </w:rPr>
        <w:t>s</w:t>
      </w:r>
      <w:r w:rsidR="00D170F2" w:rsidRPr="004154A4">
        <w:rPr>
          <w:sz w:val="16"/>
          <w:szCs w:val="18"/>
        </w:rPr>
        <w:t xml:space="preserve">. </w:t>
      </w:r>
      <w:r w:rsidR="005D6501" w:rsidRPr="004154A4">
        <w:rPr>
          <w:sz w:val="16"/>
          <w:szCs w:val="18"/>
        </w:rPr>
        <w:t>Torres</w:t>
      </w:r>
      <w:r w:rsidR="00BB1CD3" w:rsidRPr="004154A4">
        <w:rPr>
          <w:sz w:val="16"/>
          <w:szCs w:val="18"/>
        </w:rPr>
        <w:t>,</w:t>
      </w:r>
      <w:r w:rsidR="0019728E" w:rsidRPr="004154A4">
        <w:rPr>
          <w:sz w:val="16"/>
          <w:szCs w:val="18"/>
        </w:rPr>
        <w:t xml:space="preserve"> </w:t>
      </w:r>
      <w:r w:rsidRPr="004154A4">
        <w:rPr>
          <w:sz w:val="16"/>
          <w:szCs w:val="18"/>
        </w:rPr>
        <w:t xml:space="preserve">and carried unanimously. </w:t>
      </w:r>
    </w:p>
    <w:p w:rsidR="00B200BE" w:rsidRPr="004154A4" w:rsidRDefault="00B200BE" w:rsidP="007D7ABA">
      <w:pPr>
        <w:rPr>
          <w:sz w:val="16"/>
          <w:szCs w:val="18"/>
        </w:rPr>
      </w:pPr>
    </w:p>
    <w:p w:rsidR="00B200BE" w:rsidRPr="004154A4" w:rsidRDefault="00B200BE" w:rsidP="00B200BE">
      <w:pPr>
        <w:rPr>
          <w:sz w:val="16"/>
          <w:szCs w:val="18"/>
        </w:rPr>
      </w:pPr>
      <w:r w:rsidRPr="004154A4">
        <w:rPr>
          <w:sz w:val="16"/>
          <w:szCs w:val="18"/>
        </w:rPr>
        <w:t>A motion to a</w:t>
      </w:r>
      <w:r w:rsidR="00C671B2" w:rsidRPr="004154A4">
        <w:rPr>
          <w:sz w:val="16"/>
          <w:szCs w:val="18"/>
        </w:rPr>
        <w:t xml:space="preserve">ccept the </w:t>
      </w:r>
      <w:r w:rsidR="003D5CBA">
        <w:rPr>
          <w:sz w:val="16"/>
          <w:szCs w:val="18"/>
        </w:rPr>
        <w:t xml:space="preserve">amended </w:t>
      </w:r>
      <w:r w:rsidR="00C671B2" w:rsidRPr="004154A4">
        <w:rPr>
          <w:sz w:val="16"/>
          <w:szCs w:val="18"/>
        </w:rPr>
        <w:t>minutes of the Byla</w:t>
      </w:r>
      <w:r w:rsidR="000859A8">
        <w:rPr>
          <w:sz w:val="16"/>
          <w:szCs w:val="18"/>
        </w:rPr>
        <w:t>ws Committee meeting of April 25</w:t>
      </w:r>
      <w:r w:rsidRPr="004154A4">
        <w:rPr>
          <w:sz w:val="16"/>
          <w:szCs w:val="18"/>
        </w:rPr>
        <w:t xml:space="preserve">, 2016 was made by </w:t>
      </w:r>
      <w:r w:rsidR="00D170F2" w:rsidRPr="004154A4">
        <w:rPr>
          <w:sz w:val="16"/>
          <w:szCs w:val="18"/>
        </w:rPr>
        <w:t>Mr</w:t>
      </w:r>
      <w:r w:rsidR="005D6501" w:rsidRPr="004154A4">
        <w:rPr>
          <w:sz w:val="16"/>
          <w:szCs w:val="18"/>
        </w:rPr>
        <w:t>s</w:t>
      </w:r>
      <w:r w:rsidRPr="004154A4">
        <w:rPr>
          <w:sz w:val="16"/>
          <w:szCs w:val="18"/>
        </w:rPr>
        <w:t>.</w:t>
      </w:r>
      <w:r w:rsidR="005D6501" w:rsidRPr="004154A4">
        <w:rPr>
          <w:sz w:val="16"/>
          <w:szCs w:val="18"/>
        </w:rPr>
        <w:t xml:space="preserve"> Torres</w:t>
      </w:r>
      <w:r w:rsidRPr="004154A4">
        <w:rPr>
          <w:sz w:val="16"/>
          <w:szCs w:val="18"/>
        </w:rPr>
        <w:t xml:space="preserve">, seconded by Mrs. </w:t>
      </w:r>
      <w:proofErr w:type="spellStart"/>
      <w:r w:rsidR="00D170F2" w:rsidRPr="004154A4">
        <w:rPr>
          <w:sz w:val="16"/>
          <w:szCs w:val="18"/>
        </w:rPr>
        <w:t>Malcombe</w:t>
      </w:r>
      <w:proofErr w:type="spellEnd"/>
      <w:r w:rsidR="00BB1CD3" w:rsidRPr="004154A4">
        <w:rPr>
          <w:sz w:val="16"/>
          <w:szCs w:val="18"/>
        </w:rPr>
        <w:t>,</w:t>
      </w:r>
      <w:r w:rsidR="00D170F2" w:rsidRPr="004154A4">
        <w:rPr>
          <w:sz w:val="16"/>
          <w:szCs w:val="18"/>
        </w:rPr>
        <w:t xml:space="preserve"> </w:t>
      </w:r>
      <w:r w:rsidRPr="004154A4">
        <w:rPr>
          <w:sz w:val="16"/>
          <w:szCs w:val="18"/>
        </w:rPr>
        <w:t xml:space="preserve">and carried unanimously. </w:t>
      </w:r>
    </w:p>
    <w:p w:rsidR="00707856" w:rsidRPr="004154A4" w:rsidRDefault="00707856" w:rsidP="007D7ABA">
      <w:pPr>
        <w:rPr>
          <w:sz w:val="16"/>
          <w:szCs w:val="18"/>
        </w:rPr>
      </w:pPr>
    </w:p>
    <w:p w:rsidR="00707856" w:rsidRPr="004154A4" w:rsidRDefault="00707856" w:rsidP="007D7ABA">
      <w:pPr>
        <w:rPr>
          <w:sz w:val="16"/>
          <w:szCs w:val="18"/>
        </w:rPr>
      </w:pPr>
      <w:r w:rsidRPr="004154A4">
        <w:rPr>
          <w:sz w:val="16"/>
          <w:szCs w:val="18"/>
          <w:u w:val="single"/>
        </w:rPr>
        <w:t>Public wishing to address the Board</w:t>
      </w:r>
      <w:r w:rsidR="000C0EFE" w:rsidRPr="004154A4">
        <w:rPr>
          <w:sz w:val="16"/>
          <w:szCs w:val="18"/>
        </w:rPr>
        <w:t>:</w:t>
      </w:r>
      <w:r w:rsidR="00B821BE" w:rsidRPr="004154A4">
        <w:rPr>
          <w:sz w:val="16"/>
          <w:szCs w:val="18"/>
        </w:rPr>
        <w:t xml:space="preserve"> </w:t>
      </w:r>
      <w:r w:rsidR="00A62C1D" w:rsidRPr="004154A4">
        <w:rPr>
          <w:color w:val="000000" w:themeColor="text1"/>
          <w:sz w:val="16"/>
          <w:szCs w:val="18"/>
        </w:rPr>
        <w:t>N/A</w:t>
      </w:r>
    </w:p>
    <w:p w:rsidR="0021332A" w:rsidRPr="004154A4" w:rsidRDefault="0021332A" w:rsidP="007D7ABA">
      <w:pPr>
        <w:rPr>
          <w:sz w:val="16"/>
          <w:szCs w:val="18"/>
        </w:rPr>
      </w:pPr>
    </w:p>
    <w:p w:rsidR="00FF0879" w:rsidRPr="004154A4" w:rsidRDefault="00FF0879" w:rsidP="007D7ABA">
      <w:pPr>
        <w:rPr>
          <w:sz w:val="16"/>
          <w:szCs w:val="18"/>
          <w:u w:val="single"/>
        </w:rPr>
      </w:pPr>
      <w:r w:rsidRPr="004154A4">
        <w:rPr>
          <w:sz w:val="16"/>
          <w:szCs w:val="18"/>
          <w:u w:val="single"/>
        </w:rPr>
        <w:t xml:space="preserve">Finance Report: </w:t>
      </w:r>
    </w:p>
    <w:p w:rsidR="005C5305" w:rsidRPr="004154A4" w:rsidRDefault="007D7ABA" w:rsidP="007D7ABA">
      <w:pPr>
        <w:rPr>
          <w:sz w:val="16"/>
          <w:szCs w:val="18"/>
        </w:rPr>
      </w:pPr>
      <w:r w:rsidRPr="004154A4">
        <w:rPr>
          <w:sz w:val="16"/>
          <w:szCs w:val="18"/>
        </w:rPr>
        <w:t xml:space="preserve">     </w:t>
      </w:r>
      <w:r w:rsidR="008C5FA1" w:rsidRPr="004154A4">
        <w:rPr>
          <w:sz w:val="16"/>
          <w:szCs w:val="18"/>
        </w:rPr>
        <w:t>M</w:t>
      </w:r>
      <w:r w:rsidR="007D2493" w:rsidRPr="004154A4">
        <w:rPr>
          <w:sz w:val="16"/>
          <w:szCs w:val="18"/>
        </w:rPr>
        <w:t>r</w:t>
      </w:r>
      <w:r w:rsidR="008C5FA1" w:rsidRPr="004154A4">
        <w:rPr>
          <w:sz w:val="16"/>
          <w:szCs w:val="18"/>
        </w:rPr>
        <w:t>s. Lucas reported we ended</w:t>
      </w:r>
      <w:r w:rsidR="00BD2534" w:rsidRPr="004154A4">
        <w:rPr>
          <w:sz w:val="16"/>
          <w:szCs w:val="18"/>
        </w:rPr>
        <w:t xml:space="preserve"> </w:t>
      </w:r>
      <w:r w:rsidR="005D6501" w:rsidRPr="004154A4">
        <w:rPr>
          <w:sz w:val="16"/>
          <w:szCs w:val="18"/>
        </w:rPr>
        <w:t>April</w:t>
      </w:r>
      <w:r w:rsidR="00BD2534" w:rsidRPr="004154A4">
        <w:rPr>
          <w:sz w:val="16"/>
          <w:szCs w:val="18"/>
        </w:rPr>
        <w:t xml:space="preserve"> with approximately $</w:t>
      </w:r>
      <w:r w:rsidR="00D170F2" w:rsidRPr="004154A4">
        <w:rPr>
          <w:sz w:val="16"/>
          <w:szCs w:val="18"/>
        </w:rPr>
        <w:t>1</w:t>
      </w:r>
      <w:r w:rsidR="005D6501" w:rsidRPr="004154A4">
        <w:rPr>
          <w:sz w:val="16"/>
          <w:szCs w:val="18"/>
        </w:rPr>
        <w:t>2.8</w:t>
      </w:r>
      <w:r w:rsidR="008C5FA1" w:rsidRPr="004154A4">
        <w:rPr>
          <w:sz w:val="16"/>
          <w:szCs w:val="18"/>
        </w:rPr>
        <w:t xml:space="preserve"> million and our balance today is </w:t>
      </w:r>
      <w:r w:rsidR="00F23523" w:rsidRPr="004154A4">
        <w:rPr>
          <w:sz w:val="16"/>
          <w:szCs w:val="18"/>
        </w:rPr>
        <w:t>$</w:t>
      </w:r>
      <w:r w:rsidR="00D170F2" w:rsidRPr="004154A4">
        <w:rPr>
          <w:sz w:val="16"/>
          <w:szCs w:val="18"/>
        </w:rPr>
        <w:t>12.</w:t>
      </w:r>
      <w:r w:rsidR="005D6501" w:rsidRPr="004154A4">
        <w:rPr>
          <w:sz w:val="16"/>
          <w:szCs w:val="18"/>
        </w:rPr>
        <w:t>5</w:t>
      </w:r>
      <w:r w:rsidR="008C5FA1" w:rsidRPr="004154A4">
        <w:rPr>
          <w:sz w:val="16"/>
          <w:szCs w:val="18"/>
        </w:rPr>
        <w:t xml:space="preserve"> million</w:t>
      </w:r>
      <w:r w:rsidR="00D170F2" w:rsidRPr="004154A4">
        <w:rPr>
          <w:sz w:val="16"/>
          <w:szCs w:val="18"/>
        </w:rPr>
        <w:t>. Our expenses to date on the Thibodaux</w:t>
      </w:r>
      <w:r w:rsidR="00BD2534" w:rsidRPr="004154A4">
        <w:rPr>
          <w:sz w:val="16"/>
          <w:szCs w:val="18"/>
        </w:rPr>
        <w:t xml:space="preserve"> </w:t>
      </w:r>
      <w:r w:rsidR="00BB1CD3" w:rsidRPr="004154A4">
        <w:rPr>
          <w:sz w:val="16"/>
          <w:szCs w:val="18"/>
        </w:rPr>
        <w:t>HVAC Project are</w:t>
      </w:r>
      <w:r w:rsidR="006A0153" w:rsidRPr="004154A4">
        <w:rPr>
          <w:sz w:val="16"/>
          <w:szCs w:val="18"/>
        </w:rPr>
        <w:t xml:space="preserve"> </w:t>
      </w:r>
      <w:r w:rsidR="00ED481F" w:rsidRPr="004154A4">
        <w:rPr>
          <w:sz w:val="16"/>
          <w:szCs w:val="18"/>
        </w:rPr>
        <w:t xml:space="preserve">now at </w:t>
      </w:r>
      <w:r w:rsidR="006A0153" w:rsidRPr="004154A4">
        <w:rPr>
          <w:sz w:val="16"/>
          <w:szCs w:val="18"/>
        </w:rPr>
        <w:t>$</w:t>
      </w:r>
      <w:r w:rsidR="005D6501" w:rsidRPr="004154A4">
        <w:rPr>
          <w:sz w:val="16"/>
          <w:szCs w:val="18"/>
        </w:rPr>
        <w:t>451</w:t>
      </w:r>
      <w:r w:rsidR="00D170F2" w:rsidRPr="004154A4">
        <w:rPr>
          <w:sz w:val="16"/>
          <w:szCs w:val="18"/>
        </w:rPr>
        <w:t>,</w:t>
      </w:r>
      <w:r w:rsidR="005D6501" w:rsidRPr="004154A4">
        <w:rPr>
          <w:sz w:val="16"/>
          <w:szCs w:val="18"/>
        </w:rPr>
        <w:t>000</w:t>
      </w:r>
      <w:r w:rsidR="00D170F2" w:rsidRPr="004154A4">
        <w:rPr>
          <w:sz w:val="16"/>
          <w:szCs w:val="18"/>
        </w:rPr>
        <w:t xml:space="preserve">, which </w:t>
      </w:r>
      <w:r w:rsidR="007E6A68">
        <w:rPr>
          <w:sz w:val="16"/>
          <w:szCs w:val="18"/>
        </w:rPr>
        <w:t>puts the project at</w:t>
      </w:r>
      <w:r w:rsidR="00D170F2" w:rsidRPr="004154A4">
        <w:rPr>
          <w:sz w:val="16"/>
          <w:szCs w:val="18"/>
        </w:rPr>
        <w:t xml:space="preserve"> </w:t>
      </w:r>
      <w:r w:rsidR="005D6501" w:rsidRPr="004154A4">
        <w:rPr>
          <w:sz w:val="16"/>
          <w:szCs w:val="18"/>
        </w:rPr>
        <w:t>85</w:t>
      </w:r>
      <w:r w:rsidR="00D170F2" w:rsidRPr="004154A4">
        <w:rPr>
          <w:sz w:val="16"/>
          <w:szCs w:val="18"/>
        </w:rPr>
        <w:t>% paid out.</w:t>
      </w:r>
      <w:r w:rsidRPr="004154A4">
        <w:rPr>
          <w:sz w:val="16"/>
          <w:szCs w:val="18"/>
        </w:rPr>
        <w:t xml:space="preserve"> </w:t>
      </w:r>
      <w:r w:rsidR="00FF0879" w:rsidRPr="004154A4">
        <w:rPr>
          <w:sz w:val="16"/>
          <w:szCs w:val="18"/>
        </w:rPr>
        <w:t>With no o</w:t>
      </w:r>
      <w:r w:rsidR="007E6A68">
        <w:rPr>
          <w:sz w:val="16"/>
          <w:szCs w:val="18"/>
        </w:rPr>
        <w:t>ther discussion,</w:t>
      </w:r>
      <w:r w:rsidR="00E36117" w:rsidRPr="004154A4">
        <w:rPr>
          <w:sz w:val="16"/>
          <w:szCs w:val="18"/>
        </w:rPr>
        <w:t xml:space="preserve"> a motion was made by </w:t>
      </w:r>
      <w:r w:rsidR="006A0153" w:rsidRPr="004154A4">
        <w:rPr>
          <w:sz w:val="16"/>
          <w:szCs w:val="18"/>
        </w:rPr>
        <w:t xml:space="preserve">Mr. </w:t>
      </w:r>
      <w:r w:rsidR="005D6501" w:rsidRPr="004154A4">
        <w:rPr>
          <w:sz w:val="16"/>
          <w:szCs w:val="18"/>
        </w:rPr>
        <w:t>Clement</w:t>
      </w:r>
      <w:r w:rsidR="00FF0879" w:rsidRPr="004154A4">
        <w:rPr>
          <w:sz w:val="16"/>
          <w:szCs w:val="18"/>
        </w:rPr>
        <w:t>, seconded by</w:t>
      </w:r>
      <w:r w:rsidR="00E36117" w:rsidRPr="004154A4">
        <w:rPr>
          <w:sz w:val="16"/>
          <w:szCs w:val="18"/>
        </w:rPr>
        <w:t xml:space="preserve"> </w:t>
      </w:r>
      <w:r w:rsidR="005D6501" w:rsidRPr="004154A4">
        <w:rPr>
          <w:sz w:val="16"/>
          <w:szCs w:val="18"/>
        </w:rPr>
        <w:t>Mrs. Torres</w:t>
      </w:r>
      <w:r w:rsidR="00AB581F" w:rsidRPr="004154A4">
        <w:rPr>
          <w:sz w:val="16"/>
          <w:szCs w:val="18"/>
        </w:rPr>
        <w:t>,</w:t>
      </w:r>
      <w:r w:rsidR="00937BAB" w:rsidRPr="004154A4">
        <w:rPr>
          <w:sz w:val="16"/>
          <w:szCs w:val="18"/>
        </w:rPr>
        <w:t xml:space="preserve"> </w:t>
      </w:r>
      <w:r w:rsidR="00FF0879" w:rsidRPr="004154A4">
        <w:rPr>
          <w:sz w:val="16"/>
          <w:szCs w:val="18"/>
        </w:rPr>
        <w:t>to</w:t>
      </w:r>
      <w:r w:rsidR="005C5305" w:rsidRPr="004154A4">
        <w:rPr>
          <w:sz w:val="16"/>
          <w:szCs w:val="18"/>
        </w:rPr>
        <w:t xml:space="preserve"> accept the Finance Report. The </w:t>
      </w:r>
      <w:r w:rsidR="00FF0879" w:rsidRPr="004154A4">
        <w:rPr>
          <w:sz w:val="16"/>
          <w:szCs w:val="18"/>
        </w:rPr>
        <w:t xml:space="preserve">motion carried unanimously. </w:t>
      </w:r>
    </w:p>
    <w:p w:rsidR="00D170F2" w:rsidRPr="004154A4" w:rsidRDefault="00D170F2" w:rsidP="007D7ABA">
      <w:pPr>
        <w:rPr>
          <w:sz w:val="16"/>
          <w:szCs w:val="18"/>
        </w:rPr>
      </w:pPr>
    </w:p>
    <w:p w:rsidR="00E33BCC" w:rsidRPr="004154A4" w:rsidRDefault="00FF0879" w:rsidP="007D7ABA">
      <w:pPr>
        <w:rPr>
          <w:sz w:val="16"/>
          <w:szCs w:val="18"/>
          <w:u w:val="single"/>
        </w:rPr>
      </w:pPr>
      <w:r w:rsidRPr="004154A4">
        <w:rPr>
          <w:sz w:val="16"/>
          <w:szCs w:val="18"/>
          <w:u w:val="single"/>
        </w:rPr>
        <w:t xml:space="preserve">Director Report: </w:t>
      </w:r>
    </w:p>
    <w:p w:rsidR="00E3521D" w:rsidRPr="004154A4" w:rsidRDefault="007D7ABA" w:rsidP="00F878A6">
      <w:pPr>
        <w:rPr>
          <w:rFonts w:eastAsia="Batang"/>
          <w:sz w:val="16"/>
          <w:szCs w:val="18"/>
        </w:rPr>
      </w:pPr>
      <w:r w:rsidRPr="004154A4">
        <w:rPr>
          <w:sz w:val="16"/>
          <w:szCs w:val="18"/>
        </w:rPr>
        <w:t xml:space="preserve">     </w:t>
      </w:r>
      <w:r w:rsidR="00AD6302" w:rsidRPr="004154A4">
        <w:rPr>
          <w:sz w:val="16"/>
          <w:szCs w:val="18"/>
        </w:rPr>
        <w:t>M</w:t>
      </w:r>
      <w:r w:rsidR="007D2493" w:rsidRPr="004154A4">
        <w:rPr>
          <w:sz w:val="16"/>
          <w:szCs w:val="18"/>
        </w:rPr>
        <w:t>r</w:t>
      </w:r>
      <w:r w:rsidR="00AD6302" w:rsidRPr="004154A4">
        <w:rPr>
          <w:sz w:val="16"/>
          <w:szCs w:val="18"/>
        </w:rPr>
        <w:t>s. Sanders</w:t>
      </w:r>
      <w:r w:rsidR="00AB581F" w:rsidRPr="004154A4">
        <w:rPr>
          <w:sz w:val="16"/>
          <w:szCs w:val="18"/>
        </w:rPr>
        <w:t xml:space="preserve"> reported</w:t>
      </w:r>
      <w:r w:rsidR="00AA4508" w:rsidRPr="004154A4">
        <w:rPr>
          <w:sz w:val="16"/>
          <w:szCs w:val="18"/>
        </w:rPr>
        <w:t xml:space="preserve"> m</w:t>
      </w:r>
      <w:r w:rsidR="00AA4508" w:rsidRPr="004154A4">
        <w:rPr>
          <w:rFonts w:eastAsia="Batang"/>
          <w:sz w:val="16"/>
          <w:szCs w:val="18"/>
        </w:rPr>
        <w:t xml:space="preserve">anaging the daily operations of the library system; </w:t>
      </w:r>
      <w:r w:rsidR="000859A8">
        <w:rPr>
          <w:rFonts w:eastAsia="Batang"/>
          <w:sz w:val="16"/>
          <w:szCs w:val="18"/>
        </w:rPr>
        <w:t>g</w:t>
      </w:r>
      <w:r w:rsidR="00456CB3" w:rsidRPr="004154A4">
        <w:rPr>
          <w:rFonts w:eastAsia="Batang"/>
          <w:sz w:val="16"/>
          <w:szCs w:val="18"/>
        </w:rPr>
        <w:t>raduated from Leadership Lafourche</w:t>
      </w:r>
      <w:r w:rsidR="000859A8">
        <w:rPr>
          <w:rFonts w:eastAsia="Batang"/>
          <w:sz w:val="16"/>
          <w:szCs w:val="18"/>
        </w:rPr>
        <w:t>--</w:t>
      </w:r>
      <w:r w:rsidR="00456CB3" w:rsidRPr="004154A4">
        <w:rPr>
          <w:rFonts w:eastAsia="Batang"/>
          <w:sz w:val="16"/>
          <w:szCs w:val="18"/>
        </w:rPr>
        <w:t xml:space="preserve">this yearlong experience was truly fantastic. </w:t>
      </w:r>
      <w:r w:rsidR="00CE4660" w:rsidRPr="004154A4">
        <w:rPr>
          <w:rFonts w:eastAsia="Batang"/>
          <w:sz w:val="16"/>
          <w:szCs w:val="18"/>
        </w:rPr>
        <w:t>Summer Reading is ri</w:t>
      </w:r>
      <w:r w:rsidR="000859A8">
        <w:rPr>
          <w:rFonts w:eastAsia="Batang"/>
          <w:sz w:val="16"/>
          <w:szCs w:val="18"/>
        </w:rPr>
        <w:t>ght around the corner</w:t>
      </w:r>
      <w:r w:rsidR="007E6A68">
        <w:rPr>
          <w:rFonts w:eastAsia="Batang"/>
          <w:sz w:val="16"/>
          <w:szCs w:val="18"/>
        </w:rPr>
        <w:t>,</w:t>
      </w:r>
      <w:r w:rsidR="000859A8">
        <w:rPr>
          <w:rFonts w:eastAsia="Batang"/>
          <w:sz w:val="16"/>
          <w:szCs w:val="18"/>
        </w:rPr>
        <w:t xml:space="preserve"> and we </w:t>
      </w:r>
      <w:r w:rsidR="00CE4660" w:rsidRPr="004154A4">
        <w:rPr>
          <w:rFonts w:eastAsia="Batang"/>
          <w:sz w:val="16"/>
          <w:szCs w:val="18"/>
        </w:rPr>
        <w:t xml:space="preserve">have </w:t>
      </w:r>
      <w:r w:rsidR="000859A8">
        <w:rPr>
          <w:rFonts w:eastAsia="Batang"/>
          <w:sz w:val="16"/>
          <w:szCs w:val="18"/>
        </w:rPr>
        <w:t xml:space="preserve">a full calendar of exciting </w:t>
      </w:r>
      <w:r w:rsidR="00CE4660" w:rsidRPr="004154A4">
        <w:rPr>
          <w:rFonts w:eastAsia="Batang"/>
          <w:sz w:val="16"/>
          <w:szCs w:val="18"/>
        </w:rPr>
        <w:t>events planned for our community</w:t>
      </w:r>
      <w:r w:rsidR="00D170F2" w:rsidRPr="004154A4">
        <w:rPr>
          <w:rFonts w:eastAsia="Batang"/>
          <w:sz w:val="16"/>
          <w:szCs w:val="18"/>
        </w:rPr>
        <w:t xml:space="preserve">. </w:t>
      </w:r>
      <w:r w:rsidR="00FF0879" w:rsidRPr="004154A4">
        <w:rPr>
          <w:sz w:val="16"/>
          <w:szCs w:val="18"/>
        </w:rPr>
        <w:t>A motion was made by</w:t>
      </w:r>
      <w:r w:rsidR="00E36117" w:rsidRPr="004154A4">
        <w:rPr>
          <w:sz w:val="16"/>
          <w:szCs w:val="18"/>
        </w:rPr>
        <w:t xml:space="preserve"> </w:t>
      </w:r>
      <w:r w:rsidR="00AA3CEF" w:rsidRPr="004154A4">
        <w:rPr>
          <w:sz w:val="16"/>
          <w:szCs w:val="18"/>
        </w:rPr>
        <w:t>Mr</w:t>
      </w:r>
      <w:r w:rsidR="00CE4660" w:rsidRPr="004154A4">
        <w:rPr>
          <w:sz w:val="16"/>
          <w:szCs w:val="18"/>
        </w:rPr>
        <w:t>s</w:t>
      </w:r>
      <w:r w:rsidR="00ED481F" w:rsidRPr="004154A4">
        <w:rPr>
          <w:sz w:val="16"/>
          <w:szCs w:val="18"/>
        </w:rPr>
        <w:t>.</w:t>
      </w:r>
      <w:r w:rsidR="007E6A68">
        <w:rPr>
          <w:sz w:val="16"/>
          <w:szCs w:val="18"/>
        </w:rPr>
        <w:t xml:space="preserve"> </w:t>
      </w:r>
      <w:r w:rsidR="00CE4660" w:rsidRPr="004154A4">
        <w:rPr>
          <w:sz w:val="16"/>
          <w:szCs w:val="18"/>
        </w:rPr>
        <w:t>Torres</w:t>
      </w:r>
      <w:r w:rsidR="00AA3CEF" w:rsidRPr="004154A4">
        <w:rPr>
          <w:sz w:val="16"/>
          <w:szCs w:val="18"/>
        </w:rPr>
        <w:t>,</w:t>
      </w:r>
      <w:r w:rsidR="00FF0879" w:rsidRPr="004154A4">
        <w:rPr>
          <w:sz w:val="16"/>
          <w:szCs w:val="18"/>
        </w:rPr>
        <w:t xml:space="preserve"> seconded by</w:t>
      </w:r>
      <w:r w:rsidR="00693CDA" w:rsidRPr="004154A4">
        <w:rPr>
          <w:sz w:val="16"/>
          <w:szCs w:val="18"/>
        </w:rPr>
        <w:t xml:space="preserve"> Mr</w:t>
      </w:r>
      <w:r w:rsidR="00D170F2" w:rsidRPr="004154A4">
        <w:rPr>
          <w:sz w:val="16"/>
          <w:szCs w:val="18"/>
        </w:rPr>
        <w:t xml:space="preserve">. </w:t>
      </w:r>
      <w:r w:rsidR="00CE4660" w:rsidRPr="004154A4">
        <w:rPr>
          <w:sz w:val="16"/>
          <w:szCs w:val="18"/>
        </w:rPr>
        <w:t>Clement</w:t>
      </w:r>
      <w:r w:rsidR="00BB1CD3" w:rsidRPr="004154A4">
        <w:rPr>
          <w:sz w:val="16"/>
          <w:szCs w:val="18"/>
        </w:rPr>
        <w:t>,</w:t>
      </w:r>
      <w:r w:rsidR="00B6291B" w:rsidRPr="004154A4">
        <w:rPr>
          <w:sz w:val="16"/>
          <w:szCs w:val="18"/>
        </w:rPr>
        <w:t xml:space="preserve"> </w:t>
      </w:r>
      <w:r w:rsidR="00FF0879" w:rsidRPr="004154A4">
        <w:rPr>
          <w:sz w:val="16"/>
          <w:szCs w:val="18"/>
        </w:rPr>
        <w:t>to accept the Director’s Report.</w:t>
      </w:r>
      <w:r w:rsidR="00E90860" w:rsidRPr="004154A4">
        <w:rPr>
          <w:sz w:val="16"/>
          <w:szCs w:val="18"/>
        </w:rPr>
        <w:t xml:space="preserve"> The motion carried unanimously.</w:t>
      </w:r>
    </w:p>
    <w:p w:rsidR="00027E98" w:rsidRPr="004154A4" w:rsidRDefault="00027E98" w:rsidP="00F878A6">
      <w:pPr>
        <w:rPr>
          <w:sz w:val="16"/>
          <w:szCs w:val="18"/>
        </w:rPr>
      </w:pPr>
    </w:p>
    <w:p w:rsidR="000E0D03" w:rsidRPr="004154A4" w:rsidRDefault="000E0D03" w:rsidP="000E0D03">
      <w:pPr>
        <w:rPr>
          <w:sz w:val="16"/>
          <w:szCs w:val="18"/>
        </w:rPr>
      </w:pPr>
      <w:r w:rsidRPr="004154A4">
        <w:rPr>
          <w:sz w:val="16"/>
          <w:szCs w:val="18"/>
        </w:rPr>
        <w:t>Executive Session:</w:t>
      </w:r>
    </w:p>
    <w:p w:rsidR="000E0D03" w:rsidRPr="004154A4" w:rsidRDefault="00AE5194" w:rsidP="000E0D03">
      <w:pPr>
        <w:numPr>
          <w:ilvl w:val="0"/>
          <w:numId w:val="21"/>
        </w:numPr>
        <w:rPr>
          <w:sz w:val="16"/>
          <w:szCs w:val="18"/>
        </w:rPr>
      </w:pPr>
      <w:r w:rsidRPr="004154A4">
        <w:rPr>
          <w:sz w:val="16"/>
          <w:szCs w:val="18"/>
        </w:rPr>
        <w:t>Strategic Planning</w:t>
      </w:r>
      <w:r w:rsidR="00357A87" w:rsidRPr="004154A4">
        <w:rPr>
          <w:sz w:val="16"/>
          <w:szCs w:val="18"/>
        </w:rPr>
        <w:t>- A</w:t>
      </w:r>
      <w:r w:rsidR="000E0D03" w:rsidRPr="004154A4">
        <w:rPr>
          <w:sz w:val="16"/>
          <w:szCs w:val="18"/>
        </w:rPr>
        <w:t xml:space="preserve"> motion was made by Mr</w:t>
      </w:r>
      <w:r w:rsidR="00CE4660" w:rsidRPr="004154A4">
        <w:rPr>
          <w:sz w:val="16"/>
          <w:szCs w:val="18"/>
        </w:rPr>
        <w:t>s</w:t>
      </w:r>
      <w:r w:rsidR="000E0D03" w:rsidRPr="004154A4">
        <w:rPr>
          <w:sz w:val="16"/>
          <w:szCs w:val="18"/>
        </w:rPr>
        <w:t>.</w:t>
      </w:r>
      <w:r w:rsidR="00CE4660" w:rsidRPr="004154A4">
        <w:rPr>
          <w:sz w:val="16"/>
          <w:szCs w:val="18"/>
        </w:rPr>
        <w:t xml:space="preserve"> </w:t>
      </w:r>
      <w:proofErr w:type="spellStart"/>
      <w:r w:rsidR="00CE4660" w:rsidRPr="004154A4">
        <w:rPr>
          <w:sz w:val="16"/>
          <w:szCs w:val="18"/>
        </w:rPr>
        <w:t>Malcombe</w:t>
      </w:r>
      <w:proofErr w:type="spellEnd"/>
      <w:r w:rsidR="00506CA7" w:rsidRPr="004154A4">
        <w:rPr>
          <w:sz w:val="16"/>
          <w:szCs w:val="18"/>
        </w:rPr>
        <w:t>, seconded by M</w:t>
      </w:r>
      <w:r w:rsidR="00CE4660" w:rsidRPr="004154A4">
        <w:rPr>
          <w:sz w:val="16"/>
          <w:szCs w:val="18"/>
        </w:rPr>
        <w:t>rs</w:t>
      </w:r>
      <w:r w:rsidR="000E0D03" w:rsidRPr="004154A4">
        <w:rPr>
          <w:sz w:val="16"/>
          <w:szCs w:val="18"/>
        </w:rPr>
        <w:t>.</w:t>
      </w:r>
      <w:r w:rsidR="004154A4" w:rsidRPr="004154A4">
        <w:rPr>
          <w:sz w:val="16"/>
          <w:szCs w:val="18"/>
        </w:rPr>
        <w:t xml:space="preserve"> </w:t>
      </w:r>
      <w:r w:rsidR="00CE4660" w:rsidRPr="004154A4">
        <w:rPr>
          <w:sz w:val="16"/>
          <w:szCs w:val="18"/>
        </w:rPr>
        <w:t>Torres</w:t>
      </w:r>
      <w:r w:rsidR="000E0D03" w:rsidRPr="004154A4">
        <w:rPr>
          <w:sz w:val="16"/>
          <w:szCs w:val="18"/>
        </w:rPr>
        <w:t xml:space="preserve">, to go into Executive Session at </w:t>
      </w:r>
      <w:r w:rsidR="00CE4660" w:rsidRPr="004154A4">
        <w:rPr>
          <w:sz w:val="16"/>
          <w:szCs w:val="18"/>
        </w:rPr>
        <w:t>6</w:t>
      </w:r>
      <w:r w:rsidR="000E0D03" w:rsidRPr="004154A4">
        <w:rPr>
          <w:sz w:val="16"/>
          <w:szCs w:val="18"/>
        </w:rPr>
        <w:t>:</w:t>
      </w:r>
      <w:r w:rsidR="00CE4660" w:rsidRPr="004154A4">
        <w:rPr>
          <w:sz w:val="16"/>
          <w:szCs w:val="18"/>
        </w:rPr>
        <w:t>43</w:t>
      </w:r>
      <w:r w:rsidR="000E0D03" w:rsidRPr="004154A4">
        <w:rPr>
          <w:sz w:val="16"/>
          <w:szCs w:val="18"/>
        </w:rPr>
        <w:t>pm and</w:t>
      </w:r>
      <w:r w:rsidR="00846BB7" w:rsidRPr="004154A4">
        <w:rPr>
          <w:sz w:val="16"/>
          <w:szCs w:val="18"/>
        </w:rPr>
        <w:t xml:space="preserve"> the</w:t>
      </w:r>
      <w:r w:rsidR="000E0D03" w:rsidRPr="004154A4">
        <w:rPr>
          <w:sz w:val="16"/>
          <w:szCs w:val="18"/>
        </w:rPr>
        <w:t xml:space="preserve"> motion passed unanimously. The room was cleared for the Board to discuss strategic planning.  At 6</w:t>
      </w:r>
      <w:r w:rsidR="00CE4660" w:rsidRPr="004154A4">
        <w:rPr>
          <w:sz w:val="16"/>
          <w:szCs w:val="18"/>
        </w:rPr>
        <w:t>:56</w:t>
      </w:r>
      <w:r w:rsidR="000E0D03" w:rsidRPr="004154A4">
        <w:rPr>
          <w:sz w:val="16"/>
          <w:szCs w:val="18"/>
        </w:rPr>
        <w:t xml:space="preserve"> pm, a motion was made by Mr</w:t>
      </w:r>
      <w:r w:rsidR="00CE4660" w:rsidRPr="004154A4">
        <w:rPr>
          <w:sz w:val="16"/>
          <w:szCs w:val="18"/>
        </w:rPr>
        <w:t>s</w:t>
      </w:r>
      <w:r w:rsidR="000E0D03" w:rsidRPr="004154A4">
        <w:rPr>
          <w:sz w:val="16"/>
          <w:szCs w:val="18"/>
        </w:rPr>
        <w:t xml:space="preserve">. </w:t>
      </w:r>
      <w:r w:rsidR="00CE4660" w:rsidRPr="004154A4">
        <w:rPr>
          <w:sz w:val="16"/>
          <w:szCs w:val="18"/>
        </w:rPr>
        <w:t>Torres</w:t>
      </w:r>
      <w:r w:rsidR="000E0D03" w:rsidRPr="004154A4">
        <w:rPr>
          <w:sz w:val="16"/>
          <w:szCs w:val="18"/>
        </w:rPr>
        <w:t>, seconded by Mr.</w:t>
      </w:r>
      <w:r w:rsidR="00CE4660" w:rsidRPr="004154A4">
        <w:rPr>
          <w:sz w:val="16"/>
          <w:szCs w:val="18"/>
        </w:rPr>
        <w:t xml:space="preserve"> Clement</w:t>
      </w:r>
      <w:r w:rsidR="000E0D03" w:rsidRPr="004154A4">
        <w:rPr>
          <w:sz w:val="16"/>
          <w:szCs w:val="18"/>
        </w:rPr>
        <w:t xml:space="preserve">, to close the Executive Session and return to the regular agenda.  The motion carried unanimously.  </w:t>
      </w:r>
    </w:p>
    <w:p w:rsidR="00506CA7" w:rsidRPr="004154A4" w:rsidRDefault="00506CA7" w:rsidP="00506CA7">
      <w:pPr>
        <w:pStyle w:val="NoSpacing"/>
        <w:rPr>
          <w:rFonts w:ascii="Times New Roman" w:hAnsi="Times New Roman" w:cs="Times New Roman"/>
          <w:sz w:val="16"/>
          <w:szCs w:val="18"/>
        </w:rPr>
      </w:pPr>
    </w:p>
    <w:p w:rsidR="00506CA7" w:rsidRPr="004154A4" w:rsidRDefault="00506CA7" w:rsidP="00506CA7">
      <w:pPr>
        <w:pStyle w:val="NoSpacing"/>
        <w:rPr>
          <w:rFonts w:ascii="Times New Roman" w:hAnsi="Times New Roman" w:cs="Times New Roman"/>
          <w:sz w:val="16"/>
          <w:szCs w:val="18"/>
        </w:rPr>
      </w:pPr>
      <w:r w:rsidRPr="004154A4">
        <w:rPr>
          <w:rFonts w:ascii="Times New Roman" w:hAnsi="Times New Roman" w:cs="Times New Roman"/>
          <w:sz w:val="16"/>
          <w:szCs w:val="18"/>
        </w:rPr>
        <w:t>New Business</w:t>
      </w:r>
      <w:r w:rsidR="00CE4660" w:rsidRPr="004154A4">
        <w:rPr>
          <w:rFonts w:ascii="Times New Roman" w:hAnsi="Times New Roman" w:cs="Times New Roman"/>
          <w:sz w:val="16"/>
          <w:szCs w:val="18"/>
        </w:rPr>
        <w:t>:</w:t>
      </w:r>
    </w:p>
    <w:p w:rsidR="00506CA7" w:rsidRPr="004154A4" w:rsidRDefault="00506CA7" w:rsidP="00506CA7">
      <w:pPr>
        <w:numPr>
          <w:ilvl w:val="0"/>
          <w:numId w:val="23"/>
        </w:numPr>
        <w:rPr>
          <w:sz w:val="16"/>
          <w:szCs w:val="18"/>
        </w:rPr>
      </w:pPr>
      <w:r w:rsidRPr="004154A4">
        <w:rPr>
          <w:sz w:val="16"/>
          <w:szCs w:val="18"/>
        </w:rPr>
        <w:t xml:space="preserve">Approval of Director’s Evaluation Results: </w:t>
      </w:r>
    </w:p>
    <w:p w:rsidR="00506CA7" w:rsidRPr="004154A4" w:rsidRDefault="000859A8" w:rsidP="00506CA7">
      <w:pPr>
        <w:ind w:left="780"/>
        <w:rPr>
          <w:sz w:val="16"/>
          <w:szCs w:val="18"/>
        </w:rPr>
      </w:pPr>
      <w:r>
        <w:rPr>
          <w:sz w:val="16"/>
          <w:szCs w:val="18"/>
        </w:rPr>
        <w:t>A</w:t>
      </w:r>
      <w:r w:rsidR="00506CA7" w:rsidRPr="004154A4">
        <w:rPr>
          <w:sz w:val="16"/>
          <w:szCs w:val="18"/>
        </w:rPr>
        <w:t xml:space="preserve"> motion </w:t>
      </w:r>
      <w:r>
        <w:rPr>
          <w:sz w:val="16"/>
          <w:szCs w:val="18"/>
        </w:rPr>
        <w:t xml:space="preserve">was made </w:t>
      </w:r>
      <w:r w:rsidR="00506CA7" w:rsidRPr="004154A4">
        <w:rPr>
          <w:sz w:val="16"/>
          <w:szCs w:val="18"/>
        </w:rPr>
        <w:t>by M</w:t>
      </w:r>
      <w:r w:rsidR="00CE4660" w:rsidRPr="004154A4">
        <w:rPr>
          <w:sz w:val="16"/>
          <w:szCs w:val="18"/>
        </w:rPr>
        <w:t>rs</w:t>
      </w:r>
      <w:r w:rsidR="00506CA7" w:rsidRPr="004154A4">
        <w:rPr>
          <w:sz w:val="16"/>
          <w:szCs w:val="18"/>
        </w:rPr>
        <w:t>.</w:t>
      </w:r>
      <w:r w:rsidR="00CE4660" w:rsidRPr="004154A4">
        <w:rPr>
          <w:sz w:val="16"/>
          <w:szCs w:val="18"/>
        </w:rPr>
        <w:t xml:space="preserve"> Torres</w:t>
      </w:r>
      <w:r w:rsidR="00506CA7" w:rsidRPr="004154A4">
        <w:rPr>
          <w:sz w:val="16"/>
          <w:szCs w:val="18"/>
        </w:rPr>
        <w:t>, seconded by M</w:t>
      </w:r>
      <w:r w:rsidR="00CE4660" w:rsidRPr="004154A4">
        <w:rPr>
          <w:sz w:val="16"/>
          <w:szCs w:val="18"/>
        </w:rPr>
        <w:t>r</w:t>
      </w:r>
      <w:r w:rsidR="00506CA7" w:rsidRPr="004154A4">
        <w:rPr>
          <w:sz w:val="16"/>
          <w:szCs w:val="18"/>
        </w:rPr>
        <w:t>.</w:t>
      </w:r>
      <w:r w:rsidR="00CE4660" w:rsidRPr="004154A4">
        <w:rPr>
          <w:sz w:val="16"/>
          <w:szCs w:val="18"/>
        </w:rPr>
        <w:t xml:space="preserve"> Clement, to accept</w:t>
      </w:r>
      <w:r w:rsidR="00506CA7" w:rsidRPr="004154A4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the </w:t>
      </w:r>
      <w:r w:rsidR="00506CA7" w:rsidRPr="004154A4">
        <w:rPr>
          <w:sz w:val="16"/>
          <w:szCs w:val="18"/>
        </w:rPr>
        <w:t>LPPL Director’s Evaluation results</w:t>
      </w:r>
      <w:r>
        <w:rPr>
          <w:sz w:val="16"/>
          <w:szCs w:val="18"/>
        </w:rPr>
        <w:t>. The</w:t>
      </w:r>
      <w:r w:rsidR="00CE4660" w:rsidRPr="004154A4">
        <w:rPr>
          <w:sz w:val="16"/>
          <w:szCs w:val="18"/>
        </w:rPr>
        <w:t xml:space="preserve"> motion</w:t>
      </w:r>
      <w:r w:rsidR="00506CA7" w:rsidRPr="004154A4">
        <w:rPr>
          <w:sz w:val="16"/>
          <w:szCs w:val="18"/>
        </w:rPr>
        <w:t xml:space="preserve"> carried</w:t>
      </w:r>
      <w:r w:rsidR="00CE4660" w:rsidRPr="004154A4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unanimously </w:t>
      </w:r>
      <w:r w:rsidR="00CE4660" w:rsidRPr="004154A4">
        <w:rPr>
          <w:sz w:val="16"/>
          <w:szCs w:val="18"/>
        </w:rPr>
        <w:t>with a vote of 4-0</w:t>
      </w:r>
      <w:r>
        <w:rPr>
          <w:sz w:val="16"/>
          <w:szCs w:val="18"/>
        </w:rPr>
        <w:t>.</w:t>
      </w:r>
    </w:p>
    <w:p w:rsidR="00506CA7" w:rsidRPr="004154A4" w:rsidRDefault="00506CA7" w:rsidP="00506CA7">
      <w:pPr>
        <w:ind w:left="780"/>
        <w:rPr>
          <w:sz w:val="16"/>
          <w:szCs w:val="18"/>
        </w:rPr>
      </w:pPr>
    </w:p>
    <w:p w:rsidR="00506CA7" w:rsidRPr="004154A4" w:rsidRDefault="00506CA7" w:rsidP="00506CA7">
      <w:pPr>
        <w:numPr>
          <w:ilvl w:val="0"/>
          <w:numId w:val="23"/>
        </w:numPr>
        <w:rPr>
          <w:sz w:val="16"/>
          <w:szCs w:val="18"/>
        </w:rPr>
      </w:pPr>
      <w:r w:rsidRPr="004154A4">
        <w:rPr>
          <w:sz w:val="16"/>
          <w:szCs w:val="18"/>
        </w:rPr>
        <w:t>Approval of the 2016 Amended Budget:</w:t>
      </w:r>
    </w:p>
    <w:p w:rsidR="00506CA7" w:rsidRPr="004154A4" w:rsidRDefault="00174B05" w:rsidP="00506CA7">
      <w:pPr>
        <w:ind w:left="780"/>
        <w:rPr>
          <w:sz w:val="16"/>
          <w:szCs w:val="18"/>
        </w:rPr>
      </w:pPr>
      <w:r w:rsidRPr="004154A4">
        <w:rPr>
          <w:sz w:val="16"/>
          <w:szCs w:val="18"/>
        </w:rPr>
        <w:t>Mrs. Lucas explained how the budget followed closely</w:t>
      </w:r>
      <w:r w:rsidR="003D5CBA">
        <w:rPr>
          <w:sz w:val="16"/>
          <w:szCs w:val="18"/>
        </w:rPr>
        <w:t xml:space="preserve"> on</w:t>
      </w:r>
      <w:r w:rsidRPr="004154A4">
        <w:rPr>
          <w:sz w:val="16"/>
          <w:szCs w:val="18"/>
        </w:rPr>
        <w:t xml:space="preserve"> prior </w:t>
      </w:r>
      <w:r w:rsidR="00E34838">
        <w:rPr>
          <w:sz w:val="16"/>
          <w:szCs w:val="18"/>
        </w:rPr>
        <w:t xml:space="preserve">years’ actual numbers. We will </w:t>
      </w:r>
      <w:r w:rsidRPr="004154A4">
        <w:rPr>
          <w:sz w:val="16"/>
          <w:szCs w:val="18"/>
        </w:rPr>
        <w:t>purchase the Mobil</w:t>
      </w:r>
      <w:r w:rsidR="007E6A68">
        <w:rPr>
          <w:sz w:val="16"/>
          <w:szCs w:val="18"/>
        </w:rPr>
        <w:t>e</w:t>
      </w:r>
      <w:r w:rsidRPr="004154A4">
        <w:rPr>
          <w:sz w:val="16"/>
          <w:szCs w:val="18"/>
        </w:rPr>
        <w:t xml:space="preserve"> Technology Veh</w:t>
      </w:r>
      <w:r w:rsidR="00E34838">
        <w:rPr>
          <w:sz w:val="16"/>
          <w:szCs w:val="18"/>
        </w:rPr>
        <w:t xml:space="preserve">icle this year with the funds already </w:t>
      </w:r>
      <w:r w:rsidR="007E6A68">
        <w:rPr>
          <w:sz w:val="16"/>
          <w:szCs w:val="18"/>
        </w:rPr>
        <w:t>in the</w:t>
      </w:r>
      <w:r w:rsidR="00E34838">
        <w:rPr>
          <w:sz w:val="16"/>
          <w:szCs w:val="18"/>
        </w:rPr>
        <w:t xml:space="preserve"> vehicle category and replace the two 2009 Dodge Caravans next year.  A motion was made </w:t>
      </w:r>
      <w:r w:rsidR="00506CA7" w:rsidRPr="004154A4">
        <w:rPr>
          <w:sz w:val="16"/>
          <w:szCs w:val="18"/>
        </w:rPr>
        <w:t>by M</w:t>
      </w:r>
      <w:r w:rsidRPr="004154A4">
        <w:rPr>
          <w:sz w:val="16"/>
          <w:szCs w:val="18"/>
        </w:rPr>
        <w:t>rs</w:t>
      </w:r>
      <w:r w:rsidR="00506CA7" w:rsidRPr="004154A4">
        <w:rPr>
          <w:sz w:val="16"/>
          <w:szCs w:val="18"/>
        </w:rPr>
        <w:t xml:space="preserve">. </w:t>
      </w:r>
      <w:r w:rsidRPr="004154A4">
        <w:rPr>
          <w:sz w:val="16"/>
          <w:szCs w:val="18"/>
        </w:rPr>
        <w:t>Torres, seconded by Mr. Clement</w:t>
      </w:r>
      <w:r w:rsidR="00E34838">
        <w:rPr>
          <w:sz w:val="16"/>
          <w:szCs w:val="18"/>
        </w:rPr>
        <w:t xml:space="preserve">, </w:t>
      </w:r>
      <w:r w:rsidR="00506CA7" w:rsidRPr="004154A4">
        <w:rPr>
          <w:sz w:val="16"/>
          <w:szCs w:val="18"/>
        </w:rPr>
        <w:t xml:space="preserve">to </w:t>
      </w:r>
      <w:r w:rsidRPr="004154A4">
        <w:rPr>
          <w:sz w:val="16"/>
          <w:szCs w:val="18"/>
        </w:rPr>
        <w:t>approve</w:t>
      </w:r>
      <w:r w:rsidR="00506CA7" w:rsidRPr="004154A4">
        <w:rPr>
          <w:sz w:val="16"/>
          <w:szCs w:val="18"/>
        </w:rPr>
        <w:t xml:space="preserve"> the 2016 Amended Bud</w:t>
      </w:r>
      <w:r w:rsidRPr="004154A4">
        <w:rPr>
          <w:sz w:val="16"/>
          <w:szCs w:val="18"/>
        </w:rPr>
        <w:t>get</w:t>
      </w:r>
      <w:r w:rsidR="00E34838">
        <w:rPr>
          <w:sz w:val="16"/>
          <w:szCs w:val="18"/>
        </w:rPr>
        <w:t xml:space="preserve"> as presented</w:t>
      </w:r>
      <w:r w:rsidRPr="004154A4">
        <w:rPr>
          <w:sz w:val="16"/>
          <w:szCs w:val="18"/>
        </w:rPr>
        <w:t xml:space="preserve">. The motion carried </w:t>
      </w:r>
      <w:r w:rsidR="00E34838">
        <w:rPr>
          <w:sz w:val="16"/>
          <w:szCs w:val="18"/>
        </w:rPr>
        <w:t>unanimously with a vote of 4-0.</w:t>
      </w:r>
    </w:p>
    <w:p w:rsidR="00506CA7" w:rsidRPr="004154A4" w:rsidRDefault="00506CA7" w:rsidP="00506CA7">
      <w:pPr>
        <w:ind w:left="780"/>
        <w:rPr>
          <w:sz w:val="16"/>
          <w:szCs w:val="18"/>
        </w:rPr>
      </w:pPr>
    </w:p>
    <w:p w:rsidR="00506CA7" w:rsidRPr="004154A4" w:rsidRDefault="00506CA7" w:rsidP="00506CA7">
      <w:pPr>
        <w:numPr>
          <w:ilvl w:val="0"/>
          <w:numId w:val="23"/>
        </w:numPr>
        <w:rPr>
          <w:sz w:val="16"/>
          <w:szCs w:val="18"/>
        </w:rPr>
      </w:pPr>
      <w:r w:rsidRPr="004154A4">
        <w:rPr>
          <w:sz w:val="16"/>
          <w:szCs w:val="18"/>
        </w:rPr>
        <w:t>Approval of the 2017 Budget:</w:t>
      </w:r>
    </w:p>
    <w:p w:rsidR="00506CA7" w:rsidRPr="004154A4" w:rsidRDefault="00174B05" w:rsidP="00506CA7">
      <w:pPr>
        <w:ind w:left="780"/>
        <w:rPr>
          <w:sz w:val="16"/>
          <w:szCs w:val="18"/>
        </w:rPr>
      </w:pPr>
      <w:r w:rsidRPr="004154A4">
        <w:rPr>
          <w:sz w:val="16"/>
          <w:szCs w:val="18"/>
        </w:rPr>
        <w:t xml:space="preserve">Mrs. Lucas again explained </w:t>
      </w:r>
      <w:r w:rsidR="00E34838">
        <w:rPr>
          <w:sz w:val="16"/>
          <w:szCs w:val="18"/>
        </w:rPr>
        <w:t xml:space="preserve">that </w:t>
      </w:r>
      <w:r w:rsidRPr="004154A4">
        <w:rPr>
          <w:sz w:val="16"/>
          <w:szCs w:val="18"/>
        </w:rPr>
        <w:t xml:space="preserve">2017 </w:t>
      </w:r>
      <w:r w:rsidR="00E34838">
        <w:rPr>
          <w:sz w:val="16"/>
          <w:szCs w:val="18"/>
        </w:rPr>
        <w:t>revenues and expenditures are based on prior year</w:t>
      </w:r>
      <w:r w:rsidRPr="004154A4">
        <w:rPr>
          <w:sz w:val="16"/>
          <w:szCs w:val="18"/>
        </w:rPr>
        <w:t>s</w:t>
      </w:r>
      <w:r w:rsidR="00E34838">
        <w:rPr>
          <w:sz w:val="16"/>
          <w:szCs w:val="18"/>
        </w:rPr>
        <w:t>’</w:t>
      </w:r>
      <w:r w:rsidRPr="004154A4">
        <w:rPr>
          <w:sz w:val="16"/>
          <w:szCs w:val="18"/>
        </w:rPr>
        <w:t xml:space="preserve"> actual num</w:t>
      </w:r>
      <w:r w:rsidR="00E34838">
        <w:rPr>
          <w:sz w:val="16"/>
          <w:szCs w:val="18"/>
        </w:rPr>
        <w:t>bers. We will be replacing our two 2009</w:t>
      </w:r>
      <w:r w:rsidRPr="004154A4">
        <w:rPr>
          <w:sz w:val="16"/>
          <w:szCs w:val="18"/>
        </w:rPr>
        <w:t xml:space="preserve"> Dodge Caravans</w:t>
      </w:r>
      <w:r w:rsidR="00E34838">
        <w:rPr>
          <w:sz w:val="16"/>
          <w:szCs w:val="18"/>
        </w:rPr>
        <w:t xml:space="preserve"> due to age and increased maintenance costs</w:t>
      </w:r>
      <w:r w:rsidRPr="004154A4">
        <w:rPr>
          <w:sz w:val="16"/>
          <w:szCs w:val="18"/>
        </w:rPr>
        <w:t xml:space="preserve">. </w:t>
      </w:r>
      <w:r w:rsidR="00E34838">
        <w:rPr>
          <w:sz w:val="16"/>
          <w:szCs w:val="18"/>
        </w:rPr>
        <w:t>A motion was made by</w:t>
      </w:r>
      <w:r w:rsidR="00506CA7" w:rsidRPr="004154A4">
        <w:rPr>
          <w:sz w:val="16"/>
          <w:szCs w:val="18"/>
        </w:rPr>
        <w:t xml:space="preserve"> M</w:t>
      </w:r>
      <w:r w:rsidRPr="004154A4">
        <w:rPr>
          <w:sz w:val="16"/>
          <w:szCs w:val="18"/>
        </w:rPr>
        <w:t>r</w:t>
      </w:r>
      <w:r w:rsidR="00506CA7" w:rsidRPr="004154A4">
        <w:rPr>
          <w:sz w:val="16"/>
          <w:szCs w:val="18"/>
        </w:rPr>
        <w:t>.</w:t>
      </w:r>
      <w:r w:rsidRPr="004154A4">
        <w:rPr>
          <w:sz w:val="16"/>
          <w:szCs w:val="18"/>
        </w:rPr>
        <w:t xml:space="preserve"> Clement</w:t>
      </w:r>
      <w:r w:rsidR="00506CA7" w:rsidRPr="004154A4">
        <w:rPr>
          <w:sz w:val="16"/>
          <w:szCs w:val="18"/>
        </w:rPr>
        <w:t>, seconded by Mr</w:t>
      </w:r>
      <w:r w:rsidRPr="004154A4">
        <w:rPr>
          <w:sz w:val="16"/>
          <w:szCs w:val="18"/>
        </w:rPr>
        <w:t>s</w:t>
      </w:r>
      <w:r w:rsidR="00506CA7" w:rsidRPr="004154A4">
        <w:rPr>
          <w:sz w:val="16"/>
          <w:szCs w:val="18"/>
        </w:rPr>
        <w:t>.</w:t>
      </w:r>
      <w:r w:rsidRPr="004154A4">
        <w:rPr>
          <w:sz w:val="16"/>
          <w:szCs w:val="18"/>
        </w:rPr>
        <w:t xml:space="preserve"> </w:t>
      </w:r>
      <w:proofErr w:type="spellStart"/>
      <w:r w:rsidRPr="004154A4">
        <w:rPr>
          <w:sz w:val="16"/>
          <w:szCs w:val="18"/>
        </w:rPr>
        <w:t>Malcombe</w:t>
      </w:r>
      <w:proofErr w:type="spellEnd"/>
      <w:r w:rsidR="00E34838">
        <w:rPr>
          <w:sz w:val="16"/>
          <w:szCs w:val="18"/>
        </w:rPr>
        <w:t>,</w:t>
      </w:r>
      <w:r w:rsidRPr="004154A4">
        <w:rPr>
          <w:sz w:val="16"/>
          <w:szCs w:val="18"/>
        </w:rPr>
        <w:t xml:space="preserve"> </w:t>
      </w:r>
      <w:r w:rsidR="00506CA7" w:rsidRPr="004154A4">
        <w:rPr>
          <w:sz w:val="16"/>
          <w:szCs w:val="18"/>
        </w:rPr>
        <w:t xml:space="preserve">to approve the 2017 Budget </w:t>
      </w:r>
      <w:r w:rsidR="00E34838">
        <w:rPr>
          <w:sz w:val="16"/>
          <w:szCs w:val="18"/>
        </w:rPr>
        <w:t>as</w:t>
      </w:r>
      <w:r w:rsidRPr="004154A4">
        <w:rPr>
          <w:sz w:val="16"/>
          <w:szCs w:val="18"/>
        </w:rPr>
        <w:t xml:space="preserve"> proposed. The motion</w:t>
      </w:r>
      <w:r w:rsidR="00506CA7" w:rsidRPr="004154A4">
        <w:rPr>
          <w:sz w:val="16"/>
          <w:szCs w:val="18"/>
        </w:rPr>
        <w:t xml:space="preserve"> carried </w:t>
      </w:r>
      <w:r w:rsidR="00E34838">
        <w:rPr>
          <w:sz w:val="16"/>
          <w:szCs w:val="18"/>
        </w:rPr>
        <w:t>unanimously with a vote of 4-0.</w:t>
      </w:r>
    </w:p>
    <w:p w:rsidR="00506CA7" w:rsidRPr="004154A4" w:rsidRDefault="00506CA7" w:rsidP="00027E98">
      <w:pPr>
        <w:pStyle w:val="NoSpacing"/>
        <w:rPr>
          <w:rFonts w:ascii="Times New Roman" w:hAnsi="Times New Roman" w:cs="Times New Roman"/>
          <w:sz w:val="16"/>
          <w:szCs w:val="18"/>
        </w:rPr>
      </w:pPr>
    </w:p>
    <w:p w:rsidR="00874232" w:rsidRPr="004154A4" w:rsidRDefault="005B2ADF" w:rsidP="00B65914">
      <w:pPr>
        <w:pStyle w:val="ListParagraph"/>
        <w:ind w:left="0"/>
        <w:rPr>
          <w:rFonts w:ascii="Times New Roman" w:hAnsi="Times New Roman"/>
          <w:sz w:val="16"/>
          <w:szCs w:val="18"/>
        </w:rPr>
      </w:pPr>
      <w:r w:rsidRPr="004154A4">
        <w:rPr>
          <w:rFonts w:ascii="Times New Roman" w:hAnsi="Times New Roman"/>
          <w:sz w:val="16"/>
          <w:szCs w:val="18"/>
        </w:rPr>
        <w:t>With no further business to discuss, a motion for adjournment was made by</w:t>
      </w:r>
      <w:r w:rsidR="00C17BD4" w:rsidRPr="004154A4">
        <w:rPr>
          <w:rFonts w:ascii="Times New Roman" w:hAnsi="Times New Roman"/>
          <w:sz w:val="16"/>
          <w:szCs w:val="18"/>
        </w:rPr>
        <w:t xml:space="preserve"> </w:t>
      </w:r>
      <w:r w:rsidR="00F878A6" w:rsidRPr="004154A4">
        <w:rPr>
          <w:rFonts w:ascii="Times New Roman" w:hAnsi="Times New Roman"/>
          <w:color w:val="000000" w:themeColor="text1"/>
          <w:sz w:val="16"/>
          <w:szCs w:val="18"/>
        </w:rPr>
        <w:t>Mr</w:t>
      </w:r>
      <w:r w:rsidR="00C93BC8" w:rsidRPr="004154A4">
        <w:rPr>
          <w:rFonts w:ascii="Times New Roman" w:hAnsi="Times New Roman"/>
          <w:color w:val="000000" w:themeColor="text1"/>
          <w:sz w:val="16"/>
          <w:szCs w:val="18"/>
        </w:rPr>
        <w:t>.</w:t>
      </w:r>
      <w:r w:rsidR="00174B05" w:rsidRPr="004154A4">
        <w:rPr>
          <w:rFonts w:ascii="Times New Roman" w:hAnsi="Times New Roman"/>
          <w:color w:val="000000" w:themeColor="text1"/>
          <w:sz w:val="16"/>
          <w:szCs w:val="18"/>
        </w:rPr>
        <w:t xml:space="preserve"> Torres</w:t>
      </w:r>
      <w:r w:rsidR="00FE7EA7" w:rsidRPr="004154A4">
        <w:rPr>
          <w:rFonts w:ascii="Times New Roman" w:hAnsi="Times New Roman"/>
          <w:color w:val="000000" w:themeColor="text1"/>
          <w:sz w:val="16"/>
          <w:szCs w:val="18"/>
        </w:rPr>
        <w:t xml:space="preserve">, </w:t>
      </w:r>
      <w:r w:rsidR="00FE7EA7" w:rsidRPr="004154A4">
        <w:rPr>
          <w:rFonts w:ascii="Times New Roman" w:hAnsi="Times New Roman"/>
          <w:sz w:val="16"/>
          <w:szCs w:val="18"/>
        </w:rPr>
        <w:t xml:space="preserve">seconded by </w:t>
      </w:r>
      <w:r w:rsidR="00FE7EA7" w:rsidRPr="004154A4">
        <w:rPr>
          <w:rFonts w:ascii="Times New Roman" w:hAnsi="Times New Roman"/>
          <w:color w:val="000000" w:themeColor="text1"/>
          <w:sz w:val="16"/>
          <w:szCs w:val="18"/>
        </w:rPr>
        <w:t>M</w:t>
      </w:r>
      <w:r w:rsidR="000A4143" w:rsidRPr="004154A4">
        <w:rPr>
          <w:rFonts w:ascii="Times New Roman" w:hAnsi="Times New Roman"/>
          <w:color w:val="000000" w:themeColor="text1"/>
          <w:sz w:val="16"/>
          <w:szCs w:val="18"/>
        </w:rPr>
        <w:t>r</w:t>
      </w:r>
      <w:r w:rsidR="00FE7EA7" w:rsidRPr="004154A4">
        <w:rPr>
          <w:rFonts w:ascii="Times New Roman" w:hAnsi="Times New Roman"/>
          <w:color w:val="000000" w:themeColor="text1"/>
          <w:sz w:val="16"/>
          <w:szCs w:val="18"/>
        </w:rPr>
        <w:t xml:space="preserve">s. </w:t>
      </w:r>
      <w:proofErr w:type="spellStart"/>
      <w:r w:rsidR="00374A80" w:rsidRPr="004154A4">
        <w:rPr>
          <w:rFonts w:ascii="Times New Roman" w:hAnsi="Times New Roman"/>
          <w:color w:val="000000" w:themeColor="text1"/>
          <w:sz w:val="16"/>
          <w:szCs w:val="18"/>
        </w:rPr>
        <w:t>Malcombe</w:t>
      </w:r>
      <w:proofErr w:type="spellEnd"/>
      <w:r w:rsidR="00E34838">
        <w:rPr>
          <w:rFonts w:ascii="Times New Roman" w:hAnsi="Times New Roman"/>
          <w:color w:val="000000" w:themeColor="text1"/>
          <w:sz w:val="16"/>
          <w:szCs w:val="18"/>
        </w:rPr>
        <w:t>,</w:t>
      </w:r>
      <w:r w:rsidRPr="004154A4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r w:rsidRPr="004154A4">
        <w:rPr>
          <w:rFonts w:ascii="Times New Roman" w:hAnsi="Times New Roman"/>
          <w:sz w:val="16"/>
          <w:szCs w:val="18"/>
        </w:rPr>
        <w:t xml:space="preserve">and carried unanimously. The Library Board of Control was adjourned at </w:t>
      </w:r>
      <w:r w:rsidRPr="004154A4">
        <w:rPr>
          <w:rFonts w:ascii="Times New Roman" w:hAnsi="Times New Roman"/>
          <w:color w:val="000000" w:themeColor="text1"/>
          <w:sz w:val="16"/>
          <w:szCs w:val="18"/>
        </w:rPr>
        <w:t>approximately</w:t>
      </w:r>
      <w:r w:rsidR="00C93BC8" w:rsidRPr="004154A4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r w:rsidR="004154A4" w:rsidRPr="004154A4">
        <w:rPr>
          <w:rFonts w:ascii="Times New Roman" w:hAnsi="Times New Roman"/>
          <w:color w:val="000000" w:themeColor="text1"/>
          <w:sz w:val="16"/>
          <w:szCs w:val="18"/>
        </w:rPr>
        <w:t>7</w:t>
      </w:r>
      <w:r w:rsidR="00E7704C" w:rsidRPr="004154A4">
        <w:rPr>
          <w:rFonts w:ascii="Times New Roman" w:hAnsi="Times New Roman"/>
          <w:color w:val="000000" w:themeColor="text1"/>
          <w:sz w:val="16"/>
          <w:szCs w:val="18"/>
        </w:rPr>
        <w:t>:</w:t>
      </w:r>
      <w:r w:rsidR="00C93BC8" w:rsidRPr="004154A4">
        <w:rPr>
          <w:rFonts w:ascii="Times New Roman" w:hAnsi="Times New Roman"/>
          <w:color w:val="000000" w:themeColor="text1"/>
          <w:sz w:val="16"/>
          <w:szCs w:val="18"/>
        </w:rPr>
        <w:t>0</w:t>
      </w:r>
      <w:r w:rsidR="004154A4" w:rsidRPr="004154A4">
        <w:rPr>
          <w:rFonts w:ascii="Times New Roman" w:hAnsi="Times New Roman"/>
          <w:color w:val="000000" w:themeColor="text1"/>
          <w:sz w:val="16"/>
          <w:szCs w:val="18"/>
        </w:rPr>
        <w:t>3</w:t>
      </w:r>
      <w:r w:rsidR="00E7704C" w:rsidRPr="004154A4">
        <w:rPr>
          <w:rFonts w:ascii="Times New Roman" w:hAnsi="Times New Roman"/>
          <w:color w:val="000000" w:themeColor="text1"/>
          <w:sz w:val="16"/>
          <w:szCs w:val="18"/>
        </w:rPr>
        <w:t>pm</w:t>
      </w:r>
      <w:r w:rsidR="00E7704C" w:rsidRPr="004154A4">
        <w:rPr>
          <w:rFonts w:ascii="Times New Roman" w:hAnsi="Times New Roman"/>
          <w:sz w:val="16"/>
          <w:szCs w:val="18"/>
        </w:rPr>
        <w:t>.</w:t>
      </w:r>
    </w:p>
    <w:sectPr w:rsidR="00874232" w:rsidRPr="004154A4" w:rsidSect="004D615C">
      <w:footerReference w:type="default" r:id="rId9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95" w:rsidRDefault="00032595" w:rsidP="00FF1934">
      <w:r>
        <w:separator/>
      </w:r>
    </w:p>
  </w:endnote>
  <w:endnote w:type="continuationSeparator" w:id="0">
    <w:p w:rsidR="00032595" w:rsidRDefault="00032595" w:rsidP="00F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34" w:rsidRPr="00C93BC8" w:rsidRDefault="00B220FF">
    <w:pPr>
      <w:pStyle w:val="Footer"/>
      <w:rPr>
        <w:sz w:val="10"/>
      </w:rPr>
    </w:pPr>
    <w:r w:rsidRPr="00C93BC8">
      <w:rPr>
        <w:sz w:val="10"/>
      </w:rPr>
      <w:t>L</w:t>
    </w:r>
    <w:r w:rsidR="00AE7461" w:rsidRPr="00C93BC8">
      <w:rPr>
        <w:sz w:val="10"/>
      </w:rPr>
      <w:t xml:space="preserve">ibrary </w:t>
    </w:r>
    <w:r w:rsidRPr="00C93BC8">
      <w:rPr>
        <w:sz w:val="10"/>
      </w:rPr>
      <w:t>B</w:t>
    </w:r>
    <w:r w:rsidR="00AE7461" w:rsidRPr="00C93BC8">
      <w:rPr>
        <w:sz w:val="10"/>
      </w:rPr>
      <w:t xml:space="preserve">oard of </w:t>
    </w:r>
    <w:r w:rsidRPr="00C93BC8">
      <w:rPr>
        <w:sz w:val="10"/>
      </w:rPr>
      <w:t>C</w:t>
    </w:r>
    <w:r w:rsidR="00AE7461" w:rsidRPr="00C93BC8">
      <w:rPr>
        <w:sz w:val="10"/>
      </w:rPr>
      <w:t>ontrol Meeting</w:t>
    </w:r>
    <w:r w:rsidRPr="00C93BC8">
      <w:rPr>
        <w:sz w:val="10"/>
      </w:rPr>
      <w:t xml:space="preserve"> </w:t>
    </w:r>
    <w:r w:rsidR="00FF1934" w:rsidRPr="00C93BC8">
      <w:rPr>
        <w:sz w:val="10"/>
      </w:rPr>
      <w:t xml:space="preserve">Minutes </w:t>
    </w:r>
  </w:p>
  <w:p w:rsidR="00FF1934" w:rsidRPr="00C93BC8" w:rsidRDefault="00B220FF">
    <w:pPr>
      <w:pStyle w:val="Footer"/>
      <w:rPr>
        <w:sz w:val="10"/>
      </w:rPr>
    </w:pPr>
    <w:r w:rsidRPr="00C93BC8">
      <w:rPr>
        <w:sz w:val="10"/>
      </w:rPr>
      <w:t xml:space="preserve">Monday, </w:t>
    </w:r>
    <w:r w:rsidR="00C671B2">
      <w:rPr>
        <w:sz w:val="10"/>
      </w:rPr>
      <w:t>May 23</w:t>
    </w:r>
    <w:r w:rsidR="00027E98" w:rsidRPr="00C93BC8">
      <w:rPr>
        <w:sz w:val="10"/>
      </w:rPr>
      <w:t>, 2016</w:t>
    </w:r>
  </w:p>
  <w:p w:rsidR="00FF1934" w:rsidRDefault="00FF1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95" w:rsidRDefault="00032595" w:rsidP="00FF1934">
      <w:r>
        <w:separator/>
      </w:r>
    </w:p>
  </w:footnote>
  <w:footnote w:type="continuationSeparator" w:id="0">
    <w:p w:rsidR="00032595" w:rsidRDefault="00032595" w:rsidP="00FF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8F3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563005"/>
    <w:multiLevelType w:val="hybridMultilevel"/>
    <w:tmpl w:val="F82E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1CFB"/>
    <w:multiLevelType w:val="hybridMultilevel"/>
    <w:tmpl w:val="6A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43279"/>
    <w:multiLevelType w:val="hybridMultilevel"/>
    <w:tmpl w:val="0EBA47E4"/>
    <w:lvl w:ilvl="0" w:tplc="2D207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814EE7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D7269"/>
    <w:multiLevelType w:val="hybridMultilevel"/>
    <w:tmpl w:val="44F86D86"/>
    <w:lvl w:ilvl="0" w:tplc="963E3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47F8F"/>
    <w:multiLevelType w:val="hybridMultilevel"/>
    <w:tmpl w:val="EE283A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FF93BC2"/>
    <w:multiLevelType w:val="hybridMultilevel"/>
    <w:tmpl w:val="0EE8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E3F6E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8C53D2B"/>
    <w:multiLevelType w:val="hybridMultilevel"/>
    <w:tmpl w:val="3F5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871DC"/>
    <w:multiLevelType w:val="hybridMultilevel"/>
    <w:tmpl w:val="5BF89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A28DB"/>
    <w:multiLevelType w:val="hybridMultilevel"/>
    <w:tmpl w:val="F2F6906E"/>
    <w:lvl w:ilvl="0" w:tplc="1C7AB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FE2DF0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176B9"/>
    <w:multiLevelType w:val="hybridMultilevel"/>
    <w:tmpl w:val="176C0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1723F8"/>
    <w:multiLevelType w:val="hybridMultilevel"/>
    <w:tmpl w:val="52F4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713D0"/>
    <w:multiLevelType w:val="hybridMultilevel"/>
    <w:tmpl w:val="73CA6CDC"/>
    <w:lvl w:ilvl="0" w:tplc="38DE0F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A3827AB"/>
    <w:multiLevelType w:val="hybridMultilevel"/>
    <w:tmpl w:val="185E2CB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5A05587"/>
    <w:multiLevelType w:val="hybridMultilevel"/>
    <w:tmpl w:val="D548D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E4706"/>
    <w:multiLevelType w:val="hybridMultilevel"/>
    <w:tmpl w:val="D548D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D6B0E"/>
    <w:multiLevelType w:val="hybridMultilevel"/>
    <w:tmpl w:val="F82E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E2481"/>
    <w:multiLevelType w:val="hybridMultilevel"/>
    <w:tmpl w:val="9E7A4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392DE9"/>
    <w:multiLevelType w:val="hybridMultilevel"/>
    <w:tmpl w:val="F6FCD0A4"/>
    <w:lvl w:ilvl="0" w:tplc="ECAE5B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C145751"/>
    <w:multiLevelType w:val="hybridMultilevel"/>
    <w:tmpl w:val="E640D95C"/>
    <w:lvl w:ilvl="0" w:tplc="C50C0A0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4"/>
  </w:num>
  <w:num w:numId="2">
    <w:abstractNumId w:val="2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16"/>
  </w:num>
  <w:num w:numId="7">
    <w:abstractNumId w:val="13"/>
  </w:num>
  <w:num w:numId="8">
    <w:abstractNumId w:val="1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15"/>
  </w:num>
  <w:num w:numId="15">
    <w:abstractNumId w:val="10"/>
  </w:num>
  <w:num w:numId="16">
    <w:abstractNumId w:val="9"/>
  </w:num>
  <w:num w:numId="17">
    <w:abstractNumId w:val="12"/>
  </w:num>
  <w:num w:numId="18">
    <w:abstractNumId w:val="4"/>
  </w:num>
  <w:num w:numId="19">
    <w:abstractNumId w:val="2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F3"/>
    <w:rsid w:val="000260EB"/>
    <w:rsid w:val="00027E98"/>
    <w:rsid w:val="00030012"/>
    <w:rsid w:val="00032595"/>
    <w:rsid w:val="00060E04"/>
    <w:rsid w:val="000859A8"/>
    <w:rsid w:val="00090A6A"/>
    <w:rsid w:val="00091357"/>
    <w:rsid w:val="00096592"/>
    <w:rsid w:val="000A239B"/>
    <w:rsid w:val="000A362A"/>
    <w:rsid w:val="000A4143"/>
    <w:rsid w:val="000B6420"/>
    <w:rsid w:val="000C0A5E"/>
    <w:rsid w:val="000C0EFE"/>
    <w:rsid w:val="000D3F6A"/>
    <w:rsid w:val="000E0D03"/>
    <w:rsid w:val="000E7548"/>
    <w:rsid w:val="0012023A"/>
    <w:rsid w:val="001205C4"/>
    <w:rsid w:val="0012126C"/>
    <w:rsid w:val="00125252"/>
    <w:rsid w:val="00126B69"/>
    <w:rsid w:val="00132EF6"/>
    <w:rsid w:val="00137AFA"/>
    <w:rsid w:val="001549E2"/>
    <w:rsid w:val="001632FA"/>
    <w:rsid w:val="00174B05"/>
    <w:rsid w:val="0018696E"/>
    <w:rsid w:val="001962E1"/>
    <w:rsid w:val="0019728E"/>
    <w:rsid w:val="001A119F"/>
    <w:rsid w:val="001A7AC5"/>
    <w:rsid w:val="001B1039"/>
    <w:rsid w:val="001C00D2"/>
    <w:rsid w:val="001C4D94"/>
    <w:rsid w:val="001D7368"/>
    <w:rsid w:val="001E6A21"/>
    <w:rsid w:val="0021332A"/>
    <w:rsid w:val="00216750"/>
    <w:rsid w:val="00227A95"/>
    <w:rsid w:val="00236477"/>
    <w:rsid w:val="00236A31"/>
    <w:rsid w:val="00240040"/>
    <w:rsid w:val="0024201C"/>
    <w:rsid w:val="0024541D"/>
    <w:rsid w:val="00256472"/>
    <w:rsid w:val="00270380"/>
    <w:rsid w:val="002747C6"/>
    <w:rsid w:val="002A3985"/>
    <w:rsid w:val="002A740C"/>
    <w:rsid w:val="002B1CC8"/>
    <w:rsid w:val="002E3AC8"/>
    <w:rsid w:val="003049FD"/>
    <w:rsid w:val="00311C0C"/>
    <w:rsid w:val="003139C6"/>
    <w:rsid w:val="00322314"/>
    <w:rsid w:val="00323FF3"/>
    <w:rsid w:val="00325ED7"/>
    <w:rsid w:val="003309D6"/>
    <w:rsid w:val="00345C29"/>
    <w:rsid w:val="00357A87"/>
    <w:rsid w:val="00361094"/>
    <w:rsid w:val="003617EA"/>
    <w:rsid w:val="0036324B"/>
    <w:rsid w:val="00363857"/>
    <w:rsid w:val="00374A80"/>
    <w:rsid w:val="00383A55"/>
    <w:rsid w:val="003A39CD"/>
    <w:rsid w:val="003A46A9"/>
    <w:rsid w:val="003A50DB"/>
    <w:rsid w:val="003C229F"/>
    <w:rsid w:val="003D0A04"/>
    <w:rsid w:val="003D2942"/>
    <w:rsid w:val="003D5CBA"/>
    <w:rsid w:val="004003A4"/>
    <w:rsid w:val="00400B59"/>
    <w:rsid w:val="004023DE"/>
    <w:rsid w:val="00414FE2"/>
    <w:rsid w:val="004154A4"/>
    <w:rsid w:val="00417D79"/>
    <w:rsid w:val="00422CD8"/>
    <w:rsid w:val="0042565B"/>
    <w:rsid w:val="00430BF5"/>
    <w:rsid w:val="004434CE"/>
    <w:rsid w:val="00443A51"/>
    <w:rsid w:val="00456CB3"/>
    <w:rsid w:val="00473F86"/>
    <w:rsid w:val="004807A7"/>
    <w:rsid w:val="0049359D"/>
    <w:rsid w:val="00494C00"/>
    <w:rsid w:val="004A5ADC"/>
    <w:rsid w:val="004A6714"/>
    <w:rsid w:val="004B7A47"/>
    <w:rsid w:val="004C4E4B"/>
    <w:rsid w:val="004D1305"/>
    <w:rsid w:val="004D615C"/>
    <w:rsid w:val="004F330D"/>
    <w:rsid w:val="004F36AB"/>
    <w:rsid w:val="004F5766"/>
    <w:rsid w:val="00501C2B"/>
    <w:rsid w:val="00502A44"/>
    <w:rsid w:val="00506CA7"/>
    <w:rsid w:val="00512734"/>
    <w:rsid w:val="00514058"/>
    <w:rsid w:val="00535B89"/>
    <w:rsid w:val="00537DAF"/>
    <w:rsid w:val="005648C2"/>
    <w:rsid w:val="0057089B"/>
    <w:rsid w:val="00575A86"/>
    <w:rsid w:val="005809AF"/>
    <w:rsid w:val="00587A3A"/>
    <w:rsid w:val="00590A71"/>
    <w:rsid w:val="005939CA"/>
    <w:rsid w:val="005A0FC6"/>
    <w:rsid w:val="005A1C0F"/>
    <w:rsid w:val="005B2ADF"/>
    <w:rsid w:val="005C5305"/>
    <w:rsid w:val="005C61D7"/>
    <w:rsid w:val="005D018D"/>
    <w:rsid w:val="005D2525"/>
    <w:rsid w:val="005D6501"/>
    <w:rsid w:val="005E0DBE"/>
    <w:rsid w:val="005F7663"/>
    <w:rsid w:val="006019B4"/>
    <w:rsid w:val="00605596"/>
    <w:rsid w:val="00607BFB"/>
    <w:rsid w:val="00621AD2"/>
    <w:rsid w:val="0062559E"/>
    <w:rsid w:val="00654C74"/>
    <w:rsid w:val="00655A87"/>
    <w:rsid w:val="00665311"/>
    <w:rsid w:val="006750BA"/>
    <w:rsid w:val="0067629E"/>
    <w:rsid w:val="00693CDA"/>
    <w:rsid w:val="006A0153"/>
    <w:rsid w:val="006C454B"/>
    <w:rsid w:val="006E46E7"/>
    <w:rsid w:val="007072D6"/>
    <w:rsid w:val="00707856"/>
    <w:rsid w:val="00711B9B"/>
    <w:rsid w:val="00716992"/>
    <w:rsid w:val="00717EBE"/>
    <w:rsid w:val="00721944"/>
    <w:rsid w:val="007257C6"/>
    <w:rsid w:val="007476DA"/>
    <w:rsid w:val="00764166"/>
    <w:rsid w:val="007A7BCE"/>
    <w:rsid w:val="007A7EFA"/>
    <w:rsid w:val="007C72C3"/>
    <w:rsid w:val="007D2493"/>
    <w:rsid w:val="007D679D"/>
    <w:rsid w:val="007D7ABA"/>
    <w:rsid w:val="007E3C2B"/>
    <w:rsid w:val="007E6A68"/>
    <w:rsid w:val="007F24CA"/>
    <w:rsid w:val="00801592"/>
    <w:rsid w:val="00816D89"/>
    <w:rsid w:val="00817365"/>
    <w:rsid w:val="00820631"/>
    <w:rsid w:val="00823A43"/>
    <w:rsid w:val="0082445C"/>
    <w:rsid w:val="00825447"/>
    <w:rsid w:val="00827CEC"/>
    <w:rsid w:val="008329FF"/>
    <w:rsid w:val="0083465A"/>
    <w:rsid w:val="008413F0"/>
    <w:rsid w:val="00842D61"/>
    <w:rsid w:val="00846BB7"/>
    <w:rsid w:val="008646C1"/>
    <w:rsid w:val="00874232"/>
    <w:rsid w:val="00885CF9"/>
    <w:rsid w:val="008A024D"/>
    <w:rsid w:val="008A782C"/>
    <w:rsid w:val="008B6CED"/>
    <w:rsid w:val="008B71AA"/>
    <w:rsid w:val="008C2352"/>
    <w:rsid w:val="008C5FA1"/>
    <w:rsid w:val="008C68CF"/>
    <w:rsid w:val="008C7E88"/>
    <w:rsid w:val="008E3CE4"/>
    <w:rsid w:val="008F7189"/>
    <w:rsid w:val="008F748A"/>
    <w:rsid w:val="00912591"/>
    <w:rsid w:val="00937BAB"/>
    <w:rsid w:val="00940F7C"/>
    <w:rsid w:val="0096321A"/>
    <w:rsid w:val="009666DE"/>
    <w:rsid w:val="00970FE6"/>
    <w:rsid w:val="00976989"/>
    <w:rsid w:val="0098267F"/>
    <w:rsid w:val="009A2776"/>
    <w:rsid w:val="009B6041"/>
    <w:rsid w:val="009C50A8"/>
    <w:rsid w:val="009D1FAF"/>
    <w:rsid w:val="009E0F96"/>
    <w:rsid w:val="009E13EA"/>
    <w:rsid w:val="009E516E"/>
    <w:rsid w:val="00A01A7D"/>
    <w:rsid w:val="00A05363"/>
    <w:rsid w:val="00A06403"/>
    <w:rsid w:val="00A105BD"/>
    <w:rsid w:val="00A341CB"/>
    <w:rsid w:val="00A352AC"/>
    <w:rsid w:val="00A54E0E"/>
    <w:rsid w:val="00A62BD9"/>
    <w:rsid w:val="00A62C1D"/>
    <w:rsid w:val="00A653DB"/>
    <w:rsid w:val="00AA3CEF"/>
    <w:rsid w:val="00AA4508"/>
    <w:rsid w:val="00AA6977"/>
    <w:rsid w:val="00AB232E"/>
    <w:rsid w:val="00AB581F"/>
    <w:rsid w:val="00AC7B5E"/>
    <w:rsid w:val="00AD2EA0"/>
    <w:rsid w:val="00AD6302"/>
    <w:rsid w:val="00AE227E"/>
    <w:rsid w:val="00AE3E57"/>
    <w:rsid w:val="00AE5194"/>
    <w:rsid w:val="00AE7461"/>
    <w:rsid w:val="00B013E9"/>
    <w:rsid w:val="00B01D65"/>
    <w:rsid w:val="00B1599E"/>
    <w:rsid w:val="00B15C74"/>
    <w:rsid w:val="00B17236"/>
    <w:rsid w:val="00B200BE"/>
    <w:rsid w:val="00B20A34"/>
    <w:rsid w:val="00B220FF"/>
    <w:rsid w:val="00B244AA"/>
    <w:rsid w:val="00B34667"/>
    <w:rsid w:val="00B34ACF"/>
    <w:rsid w:val="00B37708"/>
    <w:rsid w:val="00B6291B"/>
    <w:rsid w:val="00B65914"/>
    <w:rsid w:val="00B821BE"/>
    <w:rsid w:val="00B82DE9"/>
    <w:rsid w:val="00B83513"/>
    <w:rsid w:val="00B83F8A"/>
    <w:rsid w:val="00B8783F"/>
    <w:rsid w:val="00BA11B1"/>
    <w:rsid w:val="00BA1A85"/>
    <w:rsid w:val="00BA223C"/>
    <w:rsid w:val="00BA62E8"/>
    <w:rsid w:val="00BB1CD3"/>
    <w:rsid w:val="00BC7401"/>
    <w:rsid w:val="00BD2534"/>
    <w:rsid w:val="00BD61DF"/>
    <w:rsid w:val="00BD76B7"/>
    <w:rsid w:val="00C05945"/>
    <w:rsid w:val="00C14078"/>
    <w:rsid w:val="00C17BD4"/>
    <w:rsid w:val="00C321FF"/>
    <w:rsid w:val="00C56CBB"/>
    <w:rsid w:val="00C616DE"/>
    <w:rsid w:val="00C630F2"/>
    <w:rsid w:val="00C671B2"/>
    <w:rsid w:val="00C702C0"/>
    <w:rsid w:val="00C93BC8"/>
    <w:rsid w:val="00C9539D"/>
    <w:rsid w:val="00CA2256"/>
    <w:rsid w:val="00CA3764"/>
    <w:rsid w:val="00CA45AC"/>
    <w:rsid w:val="00CB388F"/>
    <w:rsid w:val="00CB72ED"/>
    <w:rsid w:val="00CC21F2"/>
    <w:rsid w:val="00CC338A"/>
    <w:rsid w:val="00CC7BAF"/>
    <w:rsid w:val="00CE2BD9"/>
    <w:rsid w:val="00CE4660"/>
    <w:rsid w:val="00CF77DB"/>
    <w:rsid w:val="00D0610A"/>
    <w:rsid w:val="00D170F2"/>
    <w:rsid w:val="00D24DA8"/>
    <w:rsid w:val="00D272D4"/>
    <w:rsid w:val="00D356B9"/>
    <w:rsid w:val="00D421C2"/>
    <w:rsid w:val="00D43B07"/>
    <w:rsid w:val="00D5450B"/>
    <w:rsid w:val="00D56767"/>
    <w:rsid w:val="00D77E48"/>
    <w:rsid w:val="00D90135"/>
    <w:rsid w:val="00D90CC5"/>
    <w:rsid w:val="00D97E50"/>
    <w:rsid w:val="00DA2991"/>
    <w:rsid w:val="00DA4C13"/>
    <w:rsid w:val="00DA7B19"/>
    <w:rsid w:val="00DF4530"/>
    <w:rsid w:val="00E21929"/>
    <w:rsid w:val="00E338F4"/>
    <w:rsid w:val="00E33BCC"/>
    <w:rsid w:val="00E34838"/>
    <w:rsid w:val="00E3521D"/>
    <w:rsid w:val="00E36117"/>
    <w:rsid w:val="00E43A6E"/>
    <w:rsid w:val="00E503B0"/>
    <w:rsid w:val="00E56CF7"/>
    <w:rsid w:val="00E74923"/>
    <w:rsid w:val="00E7704C"/>
    <w:rsid w:val="00E90860"/>
    <w:rsid w:val="00EA31AA"/>
    <w:rsid w:val="00EA37D6"/>
    <w:rsid w:val="00EB4FD1"/>
    <w:rsid w:val="00ED481F"/>
    <w:rsid w:val="00ED69B7"/>
    <w:rsid w:val="00EE3D67"/>
    <w:rsid w:val="00EF0CC5"/>
    <w:rsid w:val="00EF18DF"/>
    <w:rsid w:val="00EF4A9A"/>
    <w:rsid w:val="00EF5729"/>
    <w:rsid w:val="00EF7D08"/>
    <w:rsid w:val="00F01C54"/>
    <w:rsid w:val="00F07BA4"/>
    <w:rsid w:val="00F21459"/>
    <w:rsid w:val="00F23523"/>
    <w:rsid w:val="00F26D65"/>
    <w:rsid w:val="00F422E3"/>
    <w:rsid w:val="00F425F4"/>
    <w:rsid w:val="00F60658"/>
    <w:rsid w:val="00F775EF"/>
    <w:rsid w:val="00F82736"/>
    <w:rsid w:val="00F878A6"/>
    <w:rsid w:val="00FA0CBD"/>
    <w:rsid w:val="00FC4DF7"/>
    <w:rsid w:val="00FC76B2"/>
    <w:rsid w:val="00FE7EA7"/>
    <w:rsid w:val="00FF0879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1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34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220FF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20FF"/>
    <w:rPr>
      <w:rFonts w:ascii="Calibri" w:eastAsia="Calibri" w:hAnsi="Calibri" w:cs="Consolas"/>
      <w:szCs w:val="21"/>
    </w:rPr>
  </w:style>
  <w:style w:type="paragraph" w:styleId="NoSpacing">
    <w:name w:val="No Spacing"/>
    <w:uiPriority w:val="1"/>
    <w:qFormat/>
    <w:rsid w:val="00027E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F1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34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220FF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20FF"/>
    <w:rPr>
      <w:rFonts w:ascii="Calibri" w:eastAsia="Calibri" w:hAnsi="Calibri" w:cs="Consolas"/>
      <w:szCs w:val="21"/>
    </w:rPr>
  </w:style>
  <w:style w:type="paragraph" w:styleId="NoSpacing">
    <w:name w:val="No Spacing"/>
    <w:uiPriority w:val="1"/>
    <w:qFormat/>
    <w:rsid w:val="00027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C871-7238-42D9-AAE9-A548877C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dclement</dc:creator>
  <cp:lastModifiedBy>Dana Clement</cp:lastModifiedBy>
  <cp:revision>2</cp:revision>
  <cp:lastPrinted>2016-05-24T16:36:00Z</cp:lastPrinted>
  <dcterms:created xsi:type="dcterms:W3CDTF">2016-07-15T15:10:00Z</dcterms:created>
  <dcterms:modified xsi:type="dcterms:W3CDTF">2016-07-15T15:10:00Z</dcterms:modified>
</cp:coreProperties>
</file>